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D3A4" w14:textId="77777777" w:rsidR="00257B6B" w:rsidRDefault="00257B6B" w:rsidP="0025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 xml:space="preserve">BAŞKENT ÜNİVERSİTESİ </w:t>
      </w:r>
    </w:p>
    <w:p w14:paraId="59D8545B" w14:textId="6AD701C7" w:rsidR="00257B6B" w:rsidRPr="00257B6B" w:rsidRDefault="00257B6B" w:rsidP="0025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B6B">
        <w:rPr>
          <w:rFonts w:ascii="Times New Roman" w:hAnsi="Times New Roman" w:cs="Times New Roman"/>
          <w:b/>
          <w:sz w:val="24"/>
          <w:szCs w:val="24"/>
        </w:rPr>
        <w:t>HEMŞİRELİK BÖLÜMÜ</w:t>
      </w:r>
    </w:p>
    <w:p w14:paraId="4E53C047" w14:textId="31027CEC" w:rsidR="00257B6B" w:rsidRPr="00257B6B" w:rsidRDefault="00257B6B" w:rsidP="00257B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UZAKTAN EĞİTİM KOORDİNATÖRLÜĞÜ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B6B">
        <w:rPr>
          <w:rFonts w:ascii="Times New Roman" w:hAnsi="Times New Roman" w:cs="Times New Roman"/>
          <w:b/>
          <w:sz w:val="24"/>
          <w:szCs w:val="24"/>
        </w:rPr>
        <w:t>ÇALIŞMA USUL VE ESASLARI</w:t>
      </w:r>
    </w:p>
    <w:p w14:paraId="7E043FF4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4165D85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Madde 1</w:t>
      </w:r>
      <w:proofErr w:type="gramStart"/>
      <w:r w:rsidRPr="00257B6B">
        <w:rPr>
          <w:rFonts w:ascii="Times New Roman" w:hAnsi="Times New Roman" w:cs="Times New Roman"/>
          <w:sz w:val="24"/>
          <w:szCs w:val="24"/>
        </w:rPr>
        <w:t>-  Bu</w:t>
      </w:r>
      <w:proofErr w:type="gramEnd"/>
      <w:r w:rsidRPr="00257B6B">
        <w:rPr>
          <w:rFonts w:ascii="Times New Roman" w:hAnsi="Times New Roman" w:cs="Times New Roman"/>
          <w:sz w:val="24"/>
          <w:szCs w:val="24"/>
        </w:rPr>
        <w:t xml:space="preserve"> usul ve esasların amacı; Başkent Üniversitesi Sağlık Bilimleri Fakültesi Hemşirelik Bölümü örgün öğretimde uzaktan öğretim yoluyla verilecek derslere ilişkin genel ilke ve esasları belirlemektir.</w:t>
      </w:r>
    </w:p>
    <w:p w14:paraId="690E5DC1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672F95EB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Madde 2- Bu usul ve esaslar Hemşirelik Bölümü Uzaktan Eğitim koordinatörlüğü ile ilgili düzenlemeleri kapsar. </w:t>
      </w:r>
    </w:p>
    <w:p w14:paraId="27974C49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72566648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Madde 3-   Bu usul ve esaslar, Yükseköğretim Genel Kurulu’nun 01/02/2013 tarihli toplantısında alınan kararla belirlenen “Yükseköğretim Kurumlarında Uzaktan Öğretime İlişkin Usul ve Esaslarına”, 17/08/2015 tarih ve 29448 sayılı resmi gazetede yayımlanan “Başkent Üniversitesi </w:t>
      </w:r>
      <w:proofErr w:type="spellStart"/>
      <w:r w:rsidRPr="00257B6B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257B6B">
        <w:rPr>
          <w:rFonts w:ascii="Times New Roman" w:hAnsi="Times New Roman" w:cs="Times New Roman"/>
          <w:sz w:val="24"/>
          <w:szCs w:val="24"/>
        </w:rPr>
        <w:t xml:space="preserve"> ve Lisans Eğitim-Öğretim ve Sınav Yönetmeliğine” ve 8/12/2011 tarih ve 28136 sayılı Resmi </w:t>
      </w:r>
      <w:proofErr w:type="spellStart"/>
      <w:r w:rsidRPr="00257B6B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257B6B">
        <w:rPr>
          <w:rFonts w:ascii="Times New Roman" w:hAnsi="Times New Roman" w:cs="Times New Roman"/>
          <w:sz w:val="24"/>
          <w:szCs w:val="24"/>
        </w:rPr>
        <w:t xml:space="preserve"> yayımlanan “Başkent Üniversitesi Uzaktan Eğitim Uygulama ve Araştırma Merkezi Yönetmeliği’ne” dayanılarak hazırlanmıştır.</w:t>
      </w:r>
    </w:p>
    <w:p w14:paraId="779EC938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219A6D4B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Madde 4- Bu usul ve </w:t>
      </w:r>
      <w:proofErr w:type="spellStart"/>
      <w:r w:rsidRPr="00257B6B">
        <w:rPr>
          <w:rFonts w:ascii="Times New Roman" w:hAnsi="Times New Roman" w:cs="Times New Roman"/>
          <w:sz w:val="24"/>
          <w:szCs w:val="24"/>
        </w:rPr>
        <w:t>esaslar’da</w:t>
      </w:r>
      <w:proofErr w:type="spellEnd"/>
      <w:r w:rsidRPr="00257B6B">
        <w:rPr>
          <w:rFonts w:ascii="Times New Roman" w:hAnsi="Times New Roman" w:cs="Times New Roman"/>
          <w:sz w:val="24"/>
          <w:szCs w:val="24"/>
        </w:rPr>
        <w:t xml:space="preserve"> geçen; </w:t>
      </w:r>
    </w:p>
    <w:p w14:paraId="3C5FAB24" w14:textId="77777777" w:rsidR="00257B6B" w:rsidRPr="00257B6B" w:rsidRDefault="00257B6B" w:rsidP="00257B6B">
      <w:pPr>
        <w:pStyle w:val="ListeParagraf"/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BUZEM: Başkent Üniversitesi Uzaktan Eğitim Uygulama ve Araştırma Merkezi’ni,</w:t>
      </w:r>
    </w:p>
    <w:p w14:paraId="3D355633" w14:textId="77777777" w:rsidR="00257B6B" w:rsidRPr="00257B6B" w:rsidRDefault="00257B6B" w:rsidP="00257B6B">
      <w:pPr>
        <w:pStyle w:val="ListeParagraf"/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Ders Koordinatörü: Uzaktan öğretim ile yürütülen bir dersin ya da derslerin koordinasyonundan, ders içeriklerinin oluşturulmasından, derslerin yürütülmesinden, görevlendirme ve denetimlerin yapılmasından sorumlu öğretim elemanını,</w:t>
      </w:r>
    </w:p>
    <w:p w14:paraId="4238BF5D" w14:textId="77777777" w:rsidR="00257B6B" w:rsidRPr="00257B6B" w:rsidRDefault="00257B6B" w:rsidP="00257B6B">
      <w:pPr>
        <w:pStyle w:val="ListeParagraf"/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Öğretim ve İçerik Yönetim Sistemi (ÖİYS): Başkent Üniversitesi’nin uzaktan öğretim program ve derslerinde öğretim elemanı ve öğrencilerin İnternet üzerinden ders içeriklerine ulaştıkları ve paylaştıkları eğitim öğretim web sitesini, </w:t>
      </w:r>
    </w:p>
    <w:p w14:paraId="16122EA6" w14:textId="77777777" w:rsidR="00257B6B" w:rsidRPr="00257B6B" w:rsidRDefault="00257B6B" w:rsidP="00257B6B">
      <w:pPr>
        <w:pStyle w:val="ListeParagraf"/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Canlı Ders: Öğretim elemanı ve öğrencilerin İnternet üzerinden görüntülü ve sesli </w:t>
      </w:r>
      <w:r w:rsidRPr="00257B6B">
        <w:rPr>
          <w:rFonts w:ascii="Times New Roman" w:hAnsi="Times New Roman" w:cs="Times New Roman"/>
          <w:sz w:val="24"/>
          <w:szCs w:val="24"/>
        </w:rPr>
        <w:lastRenderedPageBreak/>
        <w:t>biçimde işlenen, eş zamanlı ve karşılıklı iletişim sağlayabildikleri dersi,</w:t>
      </w:r>
    </w:p>
    <w:p w14:paraId="5294644E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 xml:space="preserve">Koordinatörlüğün Oluşturulması </w:t>
      </w:r>
    </w:p>
    <w:p w14:paraId="21D8E18D" w14:textId="77777777" w:rsidR="00257B6B" w:rsidRPr="00257B6B" w:rsidRDefault="00257B6B" w:rsidP="00257B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Madde 5- Uzaktan Eğitim Koordinatörlüğü aşağıda belirtilen esaslar çerçevesinde oluşturulur.</w:t>
      </w:r>
    </w:p>
    <w:p w14:paraId="18519034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B6B">
        <w:rPr>
          <w:rFonts w:ascii="Times New Roman" w:hAnsi="Times New Roman" w:cs="Times New Roman"/>
          <w:sz w:val="24"/>
          <w:szCs w:val="24"/>
        </w:rPr>
        <w:t>Koordinatör,  Hemşirelik</w:t>
      </w:r>
      <w:proofErr w:type="gramEnd"/>
      <w:r w:rsidRPr="00257B6B">
        <w:rPr>
          <w:rFonts w:ascii="Times New Roman" w:hAnsi="Times New Roman" w:cs="Times New Roman"/>
          <w:sz w:val="24"/>
          <w:szCs w:val="24"/>
        </w:rPr>
        <w:t xml:space="preserve"> bölümü akademik kurul kararı ile kurulur.</w:t>
      </w:r>
    </w:p>
    <w:p w14:paraId="0C15D44A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Koordinatörün faaliyet süresi 3 yıldır. Faaliyet süresi biten Koordinatör bölüm akademik kurulu kararı ile tekrar faaliyetlerine devam edebilir.</w:t>
      </w:r>
    </w:p>
    <w:p w14:paraId="3C7DD39B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Uzaktan Eğitim Koordinatörü, bölümün web sitesinde ilan edilir ve bölüm raporlarında kayıt altına alınır.</w:t>
      </w:r>
    </w:p>
    <w:p w14:paraId="422BA80B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Koordinatör, bölümden seçilen 5 öğretim elemanı ve bir öğrenci temsilcisinden oluşur.</w:t>
      </w:r>
    </w:p>
    <w:p w14:paraId="1FDA7375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Koordinatörün amacı ve faaliyeti kapsamına bağlı olarak, Koordinatörde danışmanlık sağlamak üzere üniversitenin diğer akademik birimlerinden öğretim elemanı görevlendirilebilir.</w:t>
      </w:r>
    </w:p>
    <w:p w14:paraId="1A8C1198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57B6B">
        <w:rPr>
          <w:rFonts w:ascii="Times New Roman" w:hAnsi="Times New Roman" w:cs="Times New Roman"/>
          <w:sz w:val="24"/>
        </w:rPr>
        <w:t>Koordinatör ilk toplantısında kendi üyeleri arasından birer öğretim elemanını başkan ve raportör olarak seçer.</w:t>
      </w:r>
    </w:p>
    <w:p w14:paraId="0A8BAFA4" w14:textId="77777777" w:rsidR="00257B6B" w:rsidRPr="00257B6B" w:rsidRDefault="00257B6B" w:rsidP="00257B6B">
      <w:pPr>
        <w:pStyle w:val="ListeParagraf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257B6B">
        <w:rPr>
          <w:rFonts w:ascii="Times New Roman" w:hAnsi="Times New Roman" w:cs="Times New Roman"/>
          <w:sz w:val="24"/>
        </w:rPr>
        <w:t>Koordinatör yıl içinde en az 2 kez toplanır ve toplantı sıklığını gereksinime göre belirler. Koordinatör; başkan, raportör ve en az bir üye olması durumunda toplanır.</w:t>
      </w:r>
    </w:p>
    <w:p w14:paraId="2BDDDBA1" w14:textId="77777777" w:rsidR="00257B6B" w:rsidRPr="00257B6B" w:rsidRDefault="00257B6B" w:rsidP="00257B6B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Koordinatörlüğün Görevleri</w:t>
      </w:r>
    </w:p>
    <w:p w14:paraId="793F7A0A" w14:textId="77777777" w:rsidR="00257B6B" w:rsidRPr="00257B6B" w:rsidRDefault="00257B6B" w:rsidP="00257B6B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Madde 6.- koordinatörlüğün görevleri</w:t>
      </w:r>
    </w:p>
    <w:p w14:paraId="1339C793" w14:textId="77777777" w:rsidR="00257B6B" w:rsidRPr="00257B6B" w:rsidRDefault="00257B6B" w:rsidP="00257B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Uzaktan öğretim sürecinde bölüm ve Başkent Üniversitesi Uzaktan Eğitim Uygulama ve Araştırma Merkezi (BUZEM) arasındaki iletişimin sürdürülmesi,</w:t>
      </w:r>
    </w:p>
    <w:p w14:paraId="2AAA0248" w14:textId="77777777" w:rsidR="00257B6B" w:rsidRPr="00257B6B" w:rsidRDefault="00257B6B" w:rsidP="00257B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BUZEM tarafından paylaşılan bilgi ve dokümanların bölüm başkanlığına ve öğretim elemanlarına iletilmesi, </w:t>
      </w:r>
    </w:p>
    <w:p w14:paraId="5726609E" w14:textId="77777777" w:rsidR="00257B6B" w:rsidRPr="00257B6B" w:rsidRDefault="00257B6B" w:rsidP="00257B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Uzaktan öğretim yoluyla yürütülen/yürütülecek olan derslerin listesinin raporlanması ve </w:t>
      </w:r>
      <w:proofErr w:type="spellStart"/>
      <w:r w:rsidRPr="00257B6B">
        <w:rPr>
          <w:rFonts w:ascii="Times New Roman" w:hAnsi="Times New Roman" w:cs="Times New Roman"/>
          <w:sz w:val="24"/>
          <w:szCs w:val="24"/>
        </w:rPr>
        <w:t>BUZEM’e</w:t>
      </w:r>
      <w:proofErr w:type="spellEnd"/>
      <w:r w:rsidRPr="00257B6B">
        <w:rPr>
          <w:rFonts w:ascii="Times New Roman" w:hAnsi="Times New Roman" w:cs="Times New Roman"/>
          <w:sz w:val="24"/>
          <w:szCs w:val="24"/>
        </w:rPr>
        <w:t xml:space="preserve"> bildirilmesi</w:t>
      </w:r>
    </w:p>
    <w:p w14:paraId="76556CC7" w14:textId="77777777" w:rsidR="00257B6B" w:rsidRPr="00257B6B" w:rsidRDefault="00257B6B" w:rsidP="00257B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Derslerin hangi yöntemle (Canlı ders/ asenkron) uzaktan öğretimle verildiğinin/verileceğinin raporlanması</w:t>
      </w:r>
    </w:p>
    <w:p w14:paraId="463B1743" w14:textId="77777777" w:rsidR="00257B6B" w:rsidRPr="00257B6B" w:rsidRDefault="00257B6B" w:rsidP="00257B6B">
      <w:pPr>
        <w:pStyle w:val="GvdeMetni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Uzaktan öğretim sürecinin yürütülmesinde ilgili ders koordinatörleri ve </w:t>
      </w:r>
      <w:proofErr w:type="spellStart"/>
      <w:r w:rsidRPr="00257B6B">
        <w:rPr>
          <w:rFonts w:ascii="Times New Roman" w:hAnsi="Times New Roman" w:cs="Times New Roman"/>
          <w:sz w:val="24"/>
          <w:szCs w:val="24"/>
        </w:rPr>
        <w:t>BUZEM'le</w:t>
      </w:r>
      <w:proofErr w:type="spellEnd"/>
      <w:r w:rsidRPr="00257B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7B6B">
        <w:rPr>
          <w:rFonts w:ascii="Times New Roman" w:hAnsi="Times New Roman" w:cs="Times New Roman"/>
          <w:sz w:val="24"/>
          <w:szCs w:val="24"/>
        </w:rPr>
        <w:lastRenderedPageBreak/>
        <w:t>işbirliği</w:t>
      </w:r>
      <w:proofErr w:type="gramEnd"/>
      <w:r w:rsidRPr="00257B6B">
        <w:rPr>
          <w:rFonts w:ascii="Times New Roman" w:hAnsi="Times New Roman" w:cs="Times New Roman"/>
          <w:sz w:val="24"/>
          <w:szCs w:val="24"/>
        </w:rPr>
        <w:t xml:space="preserve"> içerisinde olmak,</w:t>
      </w:r>
    </w:p>
    <w:p w14:paraId="63F840AD" w14:textId="77777777" w:rsidR="00257B6B" w:rsidRPr="00257B6B" w:rsidRDefault="00257B6B" w:rsidP="00257B6B">
      <w:pPr>
        <w:pStyle w:val="GvdeMetni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Başkanın Görevleri</w:t>
      </w:r>
    </w:p>
    <w:p w14:paraId="45D616CC" w14:textId="77777777" w:rsidR="00257B6B" w:rsidRPr="00257B6B" w:rsidRDefault="00257B6B" w:rsidP="00257B6B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Madde 7— Uzaktan Eğitim Koordinatörü Başkanının görevleri;</w:t>
      </w:r>
    </w:p>
    <w:p w14:paraId="413563CE" w14:textId="77777777" w:rsidR="00257B6B" w:rsidRPr="00257B6B" w:rsidRDefault="00257B6B" w:rsidP="00257B6B">
      <w:pPr>
        <w:pStyle w:val="GvdeMetni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Koordinatörü temsil etmek ve Koordinatör çalışmalarını yönetmek, koordinatörün çalışma usul ve esaslarının belirlenmesini sağlamak,</w:t>
      </w:r>
    </w:p>
    <w:p w14:paraId="3842AB8E" w14:textId="77777777" w:rsidR="00257B6B" w:rsidRPr="00257B6B" w:rsidRDefault="00257B6B" w:rsidP="00257B6B">
      <w:pPr>
        <w:pStyle w:val="GvdeMetni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Koordinatörle ilgili her türlü temsil, görevlendirme, iletişim, yazışma vb. konuları Koordinatör kararıyla bölüm başkanlığına bildirmek,</w:t>
      </w:r>
    </w:p>
    <w:p w14:paraId="70BC38A1" w14:textId="77777777" w:rsidR="00257B6B" w:rsidRPr="00257B6B" w:rsidRDefault="00257B6B" w:rsidP="00257B6B">
      <w:pPr>
        <w:pStyle w:val="GvdeMetni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Her eğitim ve öğretim döneminin sonunda koordinatörün faaliyet raporunu hazırlamak ve bölüm başkanlığına sunmak.</w:t>
      </w:r>
    </w:p>
    <w:p w14:paraId="7FD574B7" w14:textId="77777777" w:rsidR="00257B6B" w:rsidRPr="00257B6B" w:rsidRDefault="00257B6B" w:rsidP="00257B6B">
      <w:pPr>
        <w:pStyle w:val="GvdeMetni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 xml:space="preserve">Her eğitim-öğretim yılı sonunda gelecek eğitim-öğretim yılı için uzaktan eğitim faaliyetleri ile ilgili planlama yapmak ve Bölüm başkanına sunmak </w:t>
      </w:r>
    </w:p>
    <w:p w14:paraId="3AEB96FA" w14:textId="77777777" w:rsidR="00257B6B" w:rsidRPr="00257B6B" w:rsidRDefault="00257B6B" w:rsidP="00257B6B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t>Raportörün Görevleri</w:t>
      </w:r>
    </w:p>
    <w:p w14:paraId="7B0BD074" w14:textId="77777777" w:rsidR="00257B6B" w:rsidRPr="00257B6B" w:rsidRDefault="00257B6B" w:rsidP="00257B6B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Madde 8- Raportörün görevleri;</w:t>
      </w:r>
    </w:p>
    <w:p w14:paraId="0F48F7F7" w14:textId="77777777" w:rsidR="00257B6B" w:rsidRPr="00257B6B" w:rsidRDefault="00257B6B" w:rsidP="00257B6B">
      <w:pPr>
        <w:pStyle w:val="FirstParagraph"/>
        <w:numPr>
          <w:ilvl w:val="0"/>
          <w:numId w:val="47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Koordinatör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toplantı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tutanaklarını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tutmak</w:t>
      </w:r>
      <w:proofErr w:type="spellEnd"/>
      <w:r w:rsidRPr="00257B6B">
        <w:rPr>
          <w:rFonts w:ascii="Times New Roman" w:hAnsi="Times New Roman" w:cs="Times New Roman"/>
        </w:rPr>
        <w:t xml:space="preserve">, </w:t>
      </w:r>
      <w:proofErr w:type="spellStart"/>
      <w:r w:rsidRPr="00257B6B">
        <w:rPr>
          <w:rFonts w:ascii="Times New Roman" w:hAnsi="Times New Roman" w:cs="Times New Roman"/>
        </w:rPr>
        <w:t>tutanakları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üyelere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imzalatarak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7B6B">
        <w:rPr>
          <w:rFonts w:ascii="Times New Roman" w:hAnsi="Times New Roman" w:cs="Times New Roman"/>
        </w:rPr>
        <w:t>saklanmasını</w:t>
      </w:r>
      <w:proofErr w:type="spellEnd"/>
      <w:r w:rsidRPr="00257B6B">
        <w:rPr>
          <w:rFonts w:ascii="Times New Roman" w:hAnsi="Times New Roman" w:cs="Times New Roman"/>
        </w:rPr>
        <w:t xml:space="preserve">  </w:t>
      </w:r>
      <w:proofErr w:type="spellStart"/>
      <w:r w:rsidRPr="00257B6B">
        <w:rPr>
          <w:rFonts w:ascii="Times New Roman" w:hAnsi="Times New Roman" w:cs="Times New Roman"/>
        </w:rPr>
        <w:t>sağlamak</w:t>
      </w:r>
      <w:proofErr w:type="spellEnd"/>
      <w:proofErr w:type="gramEnd"/>
      <w:r w:rsidRPr="00257B6B">
        <w:rPr>
          <w:rFonts w:ascii="Times New Roman" w:hAnsi="Times New Roman" w:cs="Times New Roman"/>
        </w:rPr>
        <w:t xml:space="preserve"> </w:t>
      </w:r>
    </w:p>
    <w:p w14:paraId="7D5D8216" w14:textId="77777777" w:rsidR="00257B6B" w:rsidRPr="00257B6B" w:rsidRDefault="00257B6B" w:rsidP="00257B6B">
      <w:pPr>
        <w:pStyle w:val="FirstParagraph"/>
        <w:numPr>
          <w:ilvl w:val="0"/>
          <w:numId w:val="47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Koordinatörlük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adına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yazılacak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yazıların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hazırlanması</w:t>
      </w:r>
      <w:proofErr w:type="spellEnd"/>
      <w:r w:rsidRPr="00257B6B">
        <w:rPr>
          <w:rFonts w:ascii="Times New Roman" w:hAnsi="Times New Roman" w:cs="Times New Roman"/>
        </w:rPr>
        <w:t xml:space="preserve">, </w:t>
      </w:r>
      <w:proofErr w:type="spellStart"/>
      <w:r w:rsidRPr="00257B6B">
        <w:rPr>
          <w:rFonts w:ascii="Times New Roman" w:hAnsi="Times New Roman" w:cs="Times New Roman"/>
        </w:rPr>
        <w:t>konu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ile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ilgili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bilgi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ve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belgelerin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Koordinatör</w:t>
      </w:r>
      <w:proofErr w:type="spellEnd"/>
      <w:r w:rsidRPr="00257B6B">
        <w:rPr>
          <w:rFonts w:ascii="Times New Roman" w:hAnsi="Times New Roman" w:cs="Times New Roman"/>
        </w:rPr>
        <w:t xml:space="preserve"> Dosyasında </w:t>
      </w:r>
      <w:proofErr w:type="spellStart"/>
      <w:r w:rsidRPr="00257B6B">
        <w:rPr>
          <w:rFonts w:ascii="Times New Roman" w:hAnsi="Times New Roman" w:cs="Times New Roman"/>
        </w:rPr>
        <w:t>tutulmasını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sağlamak</w:t>
      </w:r>
      <w:proofErr w:type="spellEnd"/>
      <w:r w:rsidRPr="00257B6B">
        <w:rPr>
          <w:rFonts w:ascii="Times New Roman" w:hAnsi="Times New Roman" w:cs="Times New Roman"/>
        </w:rPr>
        <w:t>,</w:t>
      </w:r>
    </w:p>
    <w:p w14:paraId="07549183" w14:textId="77777777" w:rsidR="00257B6B" w:rsidRPr="00257B6B" w:rsidRDefault="00257B6B" w:rsidP="00257B6B">
      <w:pPr>
        <w:pStyle w:val="FirstParagraph"/>
        <w:numPr>
          <w:ilvl w:val="0"/>
          <w:numId w:val="47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Toplantı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tarihi</w:t>
      </w:r>
      <w:proofErr w:type="spellEnd"/>
      <w:r w:rsidRPr="00257B6B">
        <w:rPr>
          <w:rFonts w:ascii="Times New Roman" w:hAnsi="Times New Roman" w:cs="Times New Roman"/>
        </w:rPr>
        <w:t xml:space="preserve">, </w:t>
      </w:r>
      <w:proofErr w:type="spellStart"/>
      <w:r w:rsidRPr="00257B6B">
        <w:rPr>
          <w:rFonts w:ascii="Times New Roman" w:hAnsi="Times New Roman" w:cs="Times New Roman"/>
        </w:rPr>
        <w:t>gündemi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ve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ilgili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belgeleri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Koordinatör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üyelerine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iletilmesini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sağlamak</w:t>
      </w:r>
      <w:proofErr w:type="spellEnd"/>
      <w:r w:rsidRPr="00257B6B">
        <w:rPr>
          <w:rFonts w:ascii="Times New Roman" w:hAnsi="Times New Roman" w:cs="Times New Roman"/>
        </w:rPr>
        <w:t xml:space="preserve">. </w:t>
      </w:r>
    </w:p>
    <w:p w14:paraId="525F0A75" w14:textId="77777777" w:rsidR="00257B6B" w:rsidRPr="00257B6B" w:rsidRDefault="00257B6B" w:rsidP="00257B6B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B6B">
        <w:rPr>
          <w:rFonts w:ascii="Times New Roman" w:hAnsi="Times New Roman" w:cs="Times New Roman"/>
          <w:sz w:val="24"/>
          <w:szCs w:val="24"/>
        </w:rPr>
        <w:t>Madde 9- Toplantı Tutanaklarında aşağıdaki bilgiler yer alır:</w:t>
      </w:r>
    </w:p>
    <w:p w14:paraId="2321095D" w14:textId="77777777" w:rsidR="00257B6B" w:rsidRPr="00257B6B" w:rsidRDefault="00257B6B" w:rsidP="00257B6B">
      <w:pPr>
        <w:pStyle w:val="FirstParagraph"/>
        <w:numPr>
          <w:ilvl w:val="0"/>
          <w:numId w:val="4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Koordinatörlüğün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adı</w:t>
      </w:r>
      <w:proofErr w:type="spellEnd"/>
      <w:r w:rsidRPr="00257B6B">
        <w:rPr>
          <w:rFonts w:ascii="Times New Roman" w:hAnsi="Times New Roman" w:cs="Times New Roman"/>
        </w:rPr>
        <w:t>,</w:t>
      </w:r>
    </w:p>
    <w:p w14:paraId="45710CFA" w14:textId="77777777" w:rsidR="00257B6B" w:rsidRPr="00257B6B" w:rsidRDefault="00257B6B" w:rsidP="00257B6B">
      <w:pPr>
        <w:pStyle w:val="FirstParagraph"/>
        <w:numPr>
          <w:ilvl w:val="0"/>
          <w:numId w:val="4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Toplantı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sıra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numarası</w:t>
      </w:r>
      <w:proofErr w:type="spellEnd"/>
      <w:r w:rsidRPr="00257B6B">
        <w:rPr>
          <w:rFonts w:ascii="Times New Roman" w:hAnsi="Times New Roman" w:cs="Times New Roman"/>
        </w:rPr>
        <w:t xml:space="preserve">, </w:t>
      </w:r>
    </w:p>
    <w:p w14:paraId="1D0BA4A5" w14:textId="77777777" w:rsidR="00257B6B" w:rsidRPr="00257B6B" w:rsidRDefault="00257B6B" w:rsidP="00257B6B">
      <w:pPr>
        <w:pStyle w:val="FirstParagraph"/>
        <w:numPr>
          <w:ilvl w:val="0"/>
          <w:numId w:val="4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Toplantı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tarihi</w:t>
      </w:r>
      <w:proofErr w:type="spellEnd"/>
      <w:r w:rsidRPr="00257B6B">
        <w:rPr>
          <w:rFonts w:ascii="Times New Roman" w:hAnsi="Times New Roman" w:cs="Times New Roman"/>
        </w:rPr>
        <w:t xml:space="preserve"> (</w:t>
      </w:r>
      <w:proofErr w:type="spellStart"/>
      <w:r w:rsidRPr="00257B6B">
        <w:rPr>
          <w:rFonts w:ascii="Times New Roman" w:hAnsi="Times New Roman" w:cs="Times New Roman"/>
        </w:rPr>
        <w:t>günü</w:t>
      </w:r>
      <w:proofErr w:type="spellEnd"/>
      <w:r w:rsidRPr="00257B6B">
        <w:rPr>
          <w:rFonts w:ascii="Times New Roman" w:hAnsi="Times New Roman" w:cs="Times New Roman"/>
        </w:rPr>
        <w:t xml:space="preserve">, </w:t>
      </w:r>
      <w:proofErr w:type="spellStart"/>
      <w:r w:rsidRPr="00257B6B">
        <w:rPr>
          <w:rFonts w:ascii="Times New Roman" w:hAnsi="Times New Roman" w:cs="Times New Roman"/>
        </w:rPr>
        <w:t>saati</w:t>
      </w:r>
      <w:proofErr w:type="spellEnd"/>
      <w:r w:rsidRPr="00257B6B">
        <w:rPr>
          <w:rFonts w:ascii="Times New Roman" w:hAnsi="Times New Roman" w:cs="Times New Roman"/>
        </w:rPr>
        <w:t xml:space="preserve">), </w:t>
      </w:r>
    </w:p>
    <w:p w14:paraId="62B80EE7" w14:textId="77777777" w:rsidR="00257B6B" w:rsidRPr="00257B6B" w:rsidRDefault="00257B6B" w:rsidP="00257B6B">
      <w:pPr>
        <w:pStyle w:val="FirstParagraph"/>
        <w:numPr>
          <w:ilvl w:val="0"/>
          <w:numId w:val="4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Toplantı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yeri</w:t>
      </w:r>
      <w:proofErr w:type="spellEnd"/>
      <w:r w:rsidRPr="00257B6B">
        <w:rPr>
          <w:rFonts w:ascii="Times New Roman" w:hAnsi="Times New Roman" w:cs="Times New Roman"/>
        </w:rPr>
        <w:t>,</w:t>
      </w:r>
    </w:p>
    <w:p w14:paraId="4A20A044" w14:textId="77777777" w:rsidR="00257B6B" w:rsidRPr="00257B6B" w:rsidRDefault="00257B6B" w:rsidP="00257B6B">
      <w:pPr>
        <w:pStyle w:val="FirstParagraph"/>
        <w:numPr>
          <w:ilvl w:val="0"/>
          <w:numId w:val="4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Toplantıya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katılanlar</w:t>
      </w:r>
      <w:proofErr w:type="spellEnd"/>
      <w:r w:rsidRPr="00257B6B">
        <w:rPr>
          <w:rFonts w:ascii="Times New Roman" w:hAnsi="Times New Roman" w:cs="Times New Roman"/>
        </w:rPr>
        <w:t>,</w:t>
      </w:r>
    </w:p>
    <w:p w14:paraId="60B11D34" w14:textId="77777777" w:rsidR="00257B6B" w:rsidRPr="00257B6B" w:rsidRDefault="00257B6B" w:rsidP="00257B6B">
      <w:pPr>
        <w:pStyle w:val="FirstParagraph"/>
        <w:numPr>
          <w:ilvl w:val="0"/>
          <w:numId w:val="4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57B6B">
        <w:rPr>
          <w:rFonts w:ascii="Times New Roman" w:hAnsi="Times New Roman" w:cs="Times New Roman"/>
        </w:rPr>
        <w:t>Toplantı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gündemi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ve</w:t>
      </w:r>
      <w:proofErr w:type="spellEnd"/>
      <w:r w:rsidRPr="00257B6B">
        <w:rPr>
          <w:rFonts w:ascii="Times New Roman" w:hAnsi="Times New Roman" w:cs="Times New Roman"/>
        </w:rPr>
        <w:t xml:space="preserve"> </w:t>
      </w:r>
      <w:proofErr w:type="spellStart"/>
      <w:r w:rsidRPr="00257B6B">
        <w:rPr>
          <w:rFonts w:ascii="Times New Roman" w:hAnsi="Times New Roman" w:cs="Times New Roman"/>
        </w:rPr>
        <w:t>kararlar</w:t>
      </w:r>
      <w:proofErr w:type="spellEnd"/>
      <w:r w:rsidRPr="00257B6B">
        <w:rPr>
          <w:rFonts w:ascii="Times New Roman" w:hAnsi="Times New Roman" w:cs="Times New Roman"/>
        </w:rPr>
        <w:t>.</w:t>
      </w:r>
    </w:p>
    <w:p w14:paraId="7561F1D3" w14:textId="77777777" w:rsidR="00257B6B" w:rsidRDefault="00257B6B" w:rsidP="00257B6B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1CFA08C" w14:textId="77777777" w:rsidR="00257B6B" w:rsidRDefault="00257B6B" w:rsidP="00257B6B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5BA3F31" w14:textId="28C64C67" w:rsidR="00257B6B" w:rsidRPr="00257B6B" w:rsidRDefault="00257B6B" w:rsidP="00750D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7B6B">
        <w:rPr>
          <w:rFonts w:ascii="Times New Roman" w:hAnsi="Times New Roman" w:cs="Times New Roman"/>
          <w:b/>
          <w:sz w:val="24"/>
          <w:szCs w:val="24"/>
        </w:rPr>
        <w:lastRenderedPageBreak/>
        <w:t>Uzaktan Eğitim Koordinatör Üyeleri</w:t>
      </w:r>
    </w:p>
    <w:p w14:paraId="3A79BD63" w14:textId="7D2D0A8A" w:rsidR="00257B6B" w:rsidRPr="00257B6B" w:rsidRDefault="00750DC8" w:rsidP="00257B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0DC8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750DC8">
        <w:rPr>
          <w:rFonts w:ascii="Times New Roman" w:hAnsi="Times New Roman" w:cs="Times New Roman"/>
          <w:sz w:val="24"/>
          <w:szCs w:val="24"/>
        </w:rPr>
        <w:t>. Sevcan Avcı Işık (Başkan)</w:t>
      </w:r>
      <w:r w:rsidRPr="00750DC8">
        <w:rPr>
          <w:rFonts w:ascii="Times New Roman" w:hAnsi="Times New Roman" w:cs="Times New Roman"/>
          <w:sz w:val="24"/>
          <w:szCs w:val="24"/>
        </w:rPr>
        <w:br/>
        <w:t xml:space="preserve">Öğr. Görevlisi </w:t>
      </w:r>
      <w:proofErr w:type="spellStart"/>
      <w:r w:rsidRPr="00750DC8">
        <w:rPr>
          <w:rFonts w:ascii="Times New Roman" w:hAnsi="Times New Roman" w:cs="Times New Roman"/>
          <w:sz w:val="24"/>
          <w:szCs w:val="24"/>
        </w:rPr>
        <w:t>İlçim</w:t>
      </w:r>
      <w:proofErr w:type="spellEnd"/>
      <w:r w:rsidRPr="00750DC8">
        <w:rPr>
          <w:rFonts w:ascii="Times New Roman" w:hAnsi="Times New Roman" w:cs="Times New Roman"/>
          <w:sz w:val="24"/>
          <w:szCs w:val="24"/>
        </w:rPr>
        <w:t xml:space="preserve"> Ercan Koyuncu (</w:t>
      </w:r>
      <w:proofErr w:type="spellStart"/>
      <w:r w:rsidRPr="00750DC8">
        <w:rPr>
          <w:rFonts w:ascii="Times New Roman" w:hAnsi="Times New Roman" w:cs="Times New Roman"/>
          <w:sz w:val="24"/>
          <w:szCs w:val="24"/>
        </w:rPr>
        <w:t>Rapörtör</w:t>
      </w:r>
      <w:proofErr w:type="spellEnd"/>
      <w:r w:rsidRPr="00750DC8">
        <w:rPr>
          <w:rFonts w:ascii="Times New Roman" w:hAnsi="Times New Roman" w:cs="Times New Roman"/>
          <w:sz w:val="24"/>
          <w:szCs w:val="24"/>
        </w:rPr>
        <w:t>)</w:t>
      </w:r>
      <w:r w:rsidRPr="00750DC8">
        <w:rPr>
          <w:rFonts w:ascii="Times New Roman" w:hAnsi="Times New Roman" w:cs="Times New Roman"/>
          <w:sz w:val="24"/>
          <w:szCs w:val="24"/>
        </w:rPr>
        <w:br/>
        <w:t>Dr. Öğr. Üyesi Ayşe Ay (Üye)</w:t>
      </w:r>
      <w:r w:rsidRPr="00750DC8">
        <w:rPr>
          <w:rFonts w:ascii="Times New Roman" w:hAnsi="Times New Roman" w:cs="Times New Roman"/>
          <w:sz w:val="24"/>
          <w:szCs w:val="24"/>
        </w:rPr>
        <w:br/>
        <w:t>Öğrenci Hanife Altın (Üye)</w:t>
      </w:r>
      <w:r w:rsidRPr="00750DC8">
        <w:rPr>
          <w:rFonts w:ascii="Times New Roman" w:hAnsi="Times New Roman" w:cs="Times New Roman"/>
          <w:sz w:val="24"/>
          <w:szCs w:val="24"/>
        </w:rPr>
        <w:br/>
        <w:t xml:space="preserve">Öğrenci </w:t>
      </w:r>
      <w:proofErr w:type="spellStart"/>
      <w:r w:rsidRPr="00750DC8">
        <w:rPr>
          <w:rFonts w:ascii="Times New Roman" w:hAnsi="Times New Roman" w:cs="Times New Roman"/>
          <w:sz w:val="24"/>
          <w:szCs w:val="24"/>
        </w:rPr>
        <w:t>Minel</w:t>
      </w:r>
      <w:proofErr w:type="spellEnd"/>
      <w:r w:rsidRPr="00750DC8">
        <w:rPr>
          <w:rFonts w:ascii="Times New Roman" w:hAnsi="Times New Roman" w:cs="Times New Roman"/>
          <w:sz w:val="24"/>
          <w:szCs w:val="24"/>
        </w:rPr>
        <w:t xml:space="preserve"> Miray </w:t>
      </w:r>
      <w:proofErr w:type="spellStart"/>
      <w:r w:rsidRPr="00750DC8">
        <w:rPr>
          <w:rFonts w:ascii="Times New Roman" w:hAnsi="Times New Roman" w:cs="Times New Roman"/>
          <w:sz w:val="24"/>
          <w:szCs w:val="24"/>
        </w:rPr>
        <w:t>Coruk</w:t>
      </w:r>
      <w:proofErr w:type="spellEnd"/>
      <w:r w:rsidRPr="00750DC8">
        <w:rPr>
          <w:rFonts w:ascii="Times New Roman" w:hAnsi="Times New Roman" w:cs="Times New Roman"/>
          <w:sz w:val="24"/>
          <w:szCs w:val="24"/>
        </w:rPr>
        <w:t xml:space="preserve"> (Üye)</w:t>
      </w:r>
    </w:p>
    <w:p w14:paraId="7CED6522" w14:textId="1BE2620B" w:rsidR="00A107F2" w:rsidRPr="00D43B4B" w:rsidRDefault="00A107F2" w:rsidP="00257B6B">
      <w:pPr>
        <w:spacing w:after="0" w:line="360" w:lineRule="auto"/>
        <w:rPr>
          <w:rFonts w:ascii="Times New Roman" w:hAnsi="Times New Roman" w:cs="Times New Roman"/>
        </w:rPr>
      </w:pPr>
    </w:p>
    <w:sectPr w:rsidR="00A107F2" w:rsidRPr="00D43B4B" w:rsidSect="00C11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C077" w14:textId="77777777" w:rsidR="00397103" w:rsidRDefault="00397103">
      <w:pPr>
        <w:spacing w:after="0" w:line="240" w:lineRule="auto"/>
      </w:pPr>
      <w:r>
        <w:separator/>
      </w:r>
    </w:p>
  </w:endnote>
  <w:endnote w:type="continuationSeparator" w:id="0">
    <w:p w14:paraId="1633D102" w14:textId="77777777" w:rsidR="00397103" w:rsidRDefault="0039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809B" w14:textId="77777777" w:rsidR="00997760" w:rsidRDefault="009977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E78E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678"/>
      <w:gridCol w:w="4384"/>
    </w:tblGrid>
    <w:tr w:rsidR="00997760" w:rsidRPr="003F4123" w14:paraId="53A9019F" w14:textId="77777777" w:rsidTr="00AC4517">
      <w:trPr>
        <w:trHeight w:val="218"/>
      </w:trPr>
      <w:tc>
        <w:tcPr>
          <w:tcW w:w="2581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39B6D723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Hazırlayan</w:t>
          </w:r>
        </w:p>
      </w:tc>
      <w:tc>
        <w:tcPr>
          <w:tcW w:w="2419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36682039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Onaylayan</w:t>
          </w:r>
        </w:p>
      </w:tc>
    </w:tr>
    <w:tr w:rsidR="00997760" w:rsidRPr="003F4123" w14:paraId="5798F3E4" w14:textId="77777777" w:rsidTr="00AC4517">
      <w:trPr>
        <w:trHeight w:val="397"/>
      </w:trPr>
      <w:tc>
        <w:tcPr>
          <w:tcW w:w="2581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B02594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</w:p>
        <w:p w14:paraId="219E5910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Dr.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Üyesi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Elif Budak Ertürk</w:t>
          </w:r>
        </w:p>
        <w:p w14:paraId="52CB7A6D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İlçim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Ercan Koyuncu</w:t>
          </w:r>
        </w:p>
        <w:p w14:paraId="6324899A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Arş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Tuğçe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Uçgun</w:t>
          </w:r>
          <w:proofErr w:type="spellEnd"/>
        </w:p>
      </w:tc>
      <w:tc>
        <w:tcPr>
          <w:tcW w:w="241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BFC944" w14:textId="77777777" w:rsidR="00997760" w:rsidRPr="003F4123" w:rsidRDefault="00997760" w:rsidP="00997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Prof. Dr. Azize Karahan</w:t>
          </w:r>
        </w:p>
      </w:tc>
    </w:tr>
  </w:tbl>
  <w:p w14:paraId="32FD3BDF" w14:textId="77777777" w:rsidR="002E6FC9" w:rsidRDefault="002E6FC9"/>
  <w:p w14:paraId="37EE991A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945D" w14:textId="77777777" w:rsidR="00997760" w:rsidRDefault="009977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CCF6" w14:textId="77777777" w:rsidR="00397103" w:rsidRDefault="00397103">
      <w:pPr>
        <w:spacing w:after="0" w:line="240" w:lineRule="auto"/>
      </w:pPr>
      <w:r>
        <w:separator/>
      </w:r>
    </w:p>
  </w:footnote>
  <w:footnote w:type="continuationSeparator" w:id="0">
    <w:p w14:paraId="129EC322" w14:textId="77777777" w:rsidR="00397103" w:rsidRDefault="0039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FC3C" w14:textId="77777777" w:rsidR="00997760" w:rsidRDefault="009977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D8B0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0"/>
      <w:gridCol w:w="6015"/>
      <w:gridCol w:w="1680"/>
      <w:gridCol w:w="1707"/>
    </w:tblGrid>
    <w:tr w:rsidR="002E6FC9" w14:paraId="598A63F8" w14:textId="77777777" w:rsidTr="00997760">
      <w:trPr>
        <w:trHeight w:val="250"/>
      </w:trPr>
      <w:tc>
        <w:tcPr>
          <w:tcW w:w="1230" w:type="dxa"/>
          <w:vMerge w:val="restart"/>
          <w:vAlign w:val="center"/>
        </w:tcPr>
        <w:p w14:paraId="2F83B93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59B3678" wp14:editId="6E8582F1">
                <wp:extent cx="654817" cy="572760"/>
                <wp:effectExtent l="0" t="0" r="0" b="0"/>
                <wp:docPr id="1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vAlign w:val="center"/>
        </w:tcPr>
        <w:p w14:paraId="24DB08F5" w14:textId="56BB906C" w:rsidR="00997760" w:rsidRPr="003F4123" w:rsidRDefault="00997760" w:rsidP="00997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SAĞLIK BİLİMLERİ FAKÜLTESİ</w:t>
          </w:r>
        </w:p>
        <w:p w14:paraId="01F3522F" w14:textId="77777777" w:rsidR="00997760" w:rsidRPr="003F4123" w:rsidRDefault="00997760" w:rsidP="00997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HEMŞİRELİK BÖLÜMÜ</w:t>
          </w:r>
        </w:p>
        <w:p w14:paraId="482B3090" w14:textId="74A05E9D" w:rsidR="002E6FC9" w:rsidRDefault="00997760" w:rsidP="009977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TALİMATLAR</w:t>
          </w:r>
        </w:p>
      </w:tc>
      <w:tc>
        <w:tcPr>
          <w:tcW w:w="1680" w:type="dxa"/>
        </w:tcPr>
        <w:p w14:paraId="3BF2CCB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7" w:type="dxa"/>
        </w:tcPr>
        <w:p w14:paraId="6CA38DF8" w14:textId="39EC6561" w:rsidR="002E6FC9" w:rsidRDefault="00785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983B8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.TLMT.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3B267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</w:t>
          </w:r>
          <w:r w:rsidR="00257B6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6</w:t>
          </w:r>
        </w:p>
      </w:tc>
    </w:tr>
    <w:tr w:rsidR="002E6FC9" w14:paraId="38A60C86" w14:textId="77777777" w:rsidTr="00785202">
      <w:trPr>
        <w:trHeight w:val="158"/>
      </w:trPr>
      <w:tc>
        <w:tcPr>
          <w:tcW w:w="1230" w:type="dxa"/>
          <w:vMerge/>
          <w:vAlign w:val="center"/>
        </w:tcPr>
        <w:p w14:paraId="2D2A0B1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0F95890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38C75DE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7" w:type="dxa"/>
        </w:tcPr>
        <w:p w14:paraId="536A8611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2E6FC9" w14:paraId="1C954A11" w14:textId="77777777" w:rsidTr="00785202">
      <w:trPr>
        <w:trHeight w:val="175"/>
      </w:trPr>
      <w:tc>
        <w:tcPr>
          <w:tcW w:w="1230" w:type="dxa"/>
          <w:vMerge/>
          <w:vAlign w:val="center"/>
        </w:tcPr>
        <w:p w14:paraId="553B3C0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5C7BDAF2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168B6B68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7" w:type="dxa"/>
        </w:tcPr>
        <w:p w14:paraId="7DA4210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2E6FC9" w14:paraId="3954369A" w14:textId="77777777" w:rsidTr="00785202">
      <w:trPr>
        <w:trHeight w:val="149"/>
      </w:trPr>
      <w:tc>
        <w:tcPr>
          <w:tcW w:w="1230" w:type="dxa"/>
          <w:vMerge/>
          <w:vAlign w:val="center"/>
        </w:tcPr>
        <w:p w14:paraId="26472D58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13A3412B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7907CAE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No:</w:t>
          </w:r>
        </w:p>
      </w:tc>
      <w:tc>
        <w:tcPr>
          <w:tcW w:w="1707" w:type="dxa"/>
        </w:tcPr>
        <w:p w14:paraId="3B013B7E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2E6FC9" w14:paraId="4178EF46" w14:textId="77777777" w:rsidTr="00785202">
      <w:trPr>
        <w:trHeight w:val="261"/>
      </w:trPr>
      <w:tc>
        <w:tcPr>
          <w:tcW w:w="1230" w:type="dxa"/>
          <w:vMerge/>
          <w:vAlign w:val="center"/>
        </w:tcPr>
        <w:p w14:paraId="6EBF8603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48519A6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135D92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07" w:type="dxa"/>
        </w:tcPr>
        <w:p w14:paraId="49D9BEC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57802A7E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6AEB0A59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9953" w14:textId="77777777" w:rsidR="00997760" w:rsidRDefault="009977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35F"/>
    <w:multiLevelType w:val="hybridMultilevel"/>
    <w:tmpl w:val="19787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132"/>
    <w:multiLevelType w:val="hybridMultilevel"/>
    <w:tmpl w:val="4D74B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3D3"/>
    <w:multiLevelType w:val="hybridMultilevel"/>
    <w:tmpl w:val="69DC7F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0309A"/>
    <w:multiLevelType w:val="hybridMultilevel"/>
    <w:tmpl w:val="6D92003C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74B02"/>
    <w:multiLevelType w:val="hybridMultilevel"/>
    <w:tmpl w:val="906020B8"/>
    <w:lvl w:ilvl="0" w:tplc="041F0019">
      <w:start w:val="1"/>
      <w:numFmt w:val="lowerLetter"/>
      <w:lvlText w:val="%1."/>
      <w:lvlJc w:val="left"/>
      <w:pPr>
        <w:ind w:left="-35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-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-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-14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</w:abstractNum>
  <w:abstractNum w:abstractNumId="5" w15:restartNumberingAfterBreak="0">
    <w:nsid w:val="0CF6750C"/>
    <w:multiLevelType w:val="hybridMultilevel"/>
    <w:tmpl w:val="92C05112"/>
    <w:lvl w:ilvl="0" w:tplc="226A9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EFC"/>
    <w:multiLevelType w:val="hybridMultilevel"/>
    <w:tmpl w:val="38766932"/>
    <w:lvl w:ilvl="0" w:tplc="ED08CA6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A48FC"/>
    <w:multiLevelType w:val="hybridMultilevel"/>
    <w:tmpl w:val="AF665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C7A82"/>
    <w:multiLevelType w:val="hybridMultilevel"/>
    <w:tmpl w:val="454E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19C0"/>
    <w:multiLevelType w:val="hybridMultilevel"/>
    <w:tmpl w:val="EA9289F0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B4A1810"/>
    <w:multiLevelType w:val="hybridMultilevel"/>
    <w:tmpl w:val="AB90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3C0"/>
    <w:multiLevelType w:val="hybridMultilevel"/>
    <w:tmpl w:val="847602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94A71"/>
    <w:multiLevelType w:val="hybridMultilevel"/>
    <w:tmpl w:val="0BA8A6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4AD8"/>
    <w:multiLevelType w:val="hybridMultilevel"/>
    <w:tmpl w:val="0D8855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1751B"/>
    <w:multiLevelType w:val="hybridMultilevel"/>
    <w:tmpl w:val="FFC4AA7C"/>
    <w:lvl w:ilvl="0" w:tplc="041F000F">
      <w:start w:val="1"/>
      <w:numFmt w:val="decimal"/>
      <w:lvlText w:val="%1."/>
      <w:lvlJc w:val="left"/>
      <w:pPr>
        <w:ind w:left="-3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4" w:hanging="360"/>
      </w:pPr>
    </w:lvl>
    <w:lvl w:ilvl="2" w:tplc="041F001B" w:tentative="1">
      <w:start w:val="1"/>
      <w:numFmt w:val="lowerRoman"/>
      <w:lvlText w:val="%3."/>
      <w:lvlJc w:val="right"/>
      <w:pPr>
        <w:ind w:left="1074" w:hanging="180"/>
      </w:pPr>
    </w:lvl>
    <w:lvl w:ilvl="3" w:tplc="041F000F" w:tentative="1">
      <w:start w:val="1"/>
      <w:numFmt w:val="decimal"/>
      <w:lvlText w:val="%4."/>
      <w:lvlJc w:val="left"/>
      <w:pPr>
        <w:ind w:left="1794" w:hanging="360"/>
      </w:pPr>
    </w:lvl>
    <w:lvl w:ilvl="4" w:tplc="041F0019" w:tentative="1">
      <w:start w:val="1"/>
      <w:numFmt w:val="lowerLetter"/>
      <w:lvlText w:val="%5."/>
      <w:lvlJc w:val="left"/>
      <w:pPr>
        <w:ind w:left="2514" w:hanging="360"/>
      </w:pPr>
    </w:lvl>
    <w:lvl w:ilvl="5" w:tplc="041F001B" w:tentative="1">
      <w:start w:val="1"/>
      <w:numFmt w:val="lowerRoman"/>
      <w:lvlText w:val="%6."/>
      <w:lvlJc w:val="right"/>
      <w:pPr>
        <w:ind w:left="3234" w:hanging="180"/>
      </w:pPr>
    </w:lvl>
    <w:lvl w:ilvl="6" w:tplc="041F000F" w:tentative="1">
      <w:start w:val="1"/>
      <w:numFmt w:val="decimal"/>
      <w:lvlText w:val="%7."/>
      <w:lvlJc w:val="left"/>
      <w:pPr>
        <w:ind w:left="3954" w:hanging="360"/>
      </w:pPr>
    </w:lvl>
    <w:lvl w:ilvl="7" w:tplc="041F0019" w:tentative="1">
      <w:start w:val="1"/>
      <w:numFmt w:val="lowerLetter"/>
      <w:lvlText w:val="%8."/>
      <w:lvlJc w:val="left"/>
      <w:pPr>
        <w:ind w:left="4674" w:hanging="360"/>
      </w:pPr>
    </w:lvl>
    <w:lvl w:ilvl="8" w:tplc="041F001B" w:tentative="1">
      <w:start w:val="1"/>
      <w:numFmt w:val="lowerRoman"/>
      <w:lvlText w:val="%9."/>
      <w:lvlJc w:val="right"/>
      <w:pPr>
        <w:ind w:left="5394" w:hanging="180"/>
      </w:pPr>
    </w:lvl>
  </w:abstractNum>
  <w:abstractNum w:abstractNumId="17" w15:restartNumberingAfterBreak="0">
    <w:nsid w:val="26583E87"/>
    <w:multiLevelType w:val="hybridMultilevel"/>
    <w:tmpl w:val="45D6B58C"/>
    <w:lvl w:ilvl="0" w:tplc="57140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124757"/>
    <w:multiLevelType w:val="hybridMultilevel"/>
    <w:tmpl w:val="EA704950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781C6A"/>
    <w:multiLevelType w:val="singleLevel"/>
    <w:tmpl w:val="2CA4F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1681354"/>
    <w:multiLevelType w:val="multilevel"/>
    <w:tmpl w:val="C8E20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31957"/>
    <w:multiLevelType w:val="hybridMultilevel"/>
    <w:tmpl w:val="9CB2F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83D70"/>
    <w:multiLevelType w:val="hybridMultilevel"/>
    <w:tmpl w:val="8690B4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76DD5"/>
    <w:multiLevelType w:val="hybridMultilevel"/>
    <w:tmpl w:val="A16052A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493029A"/>
    <w:multiLevelType w:val="hybridMultilevel"/>
    <w:tmpl w:val="D6F40E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F2AD1"/>
    <w:multiLevelType w:val="hybridMultilevel"/>
    <w:tmpl w:val="A254F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81819"/>
    <w:multiLevelType w:val="hybridMultilevel"/>
    <w:tmpl w:val="E94244D2"/>
    <w:lvl w:ilvl="0" w:tplc="C8EC9E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6159B3"/>
    <w:multiLevelType w:val="hybridMultilevel"/>
    <w:tmpl w:val="6A54A0EA"/>
    <w:lvl w:ilvl="0" w:tplc="439C3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DE5AD2"/>
    <w:multiLevelType w:val="hybridMultilevel"/>
    <w:tmpl w:val="CD667CC0"/>
    <w:lvl w:ilvl="0" w:tplc="EC08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A6F183D"/>
    <w:multiLevelType w:val="hybridMultilevel"/>
    <w:tmpl w:val="44BA02CE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605E416D"/>
    <w:multiLevelType w:val="hybridMultilevel"/>
    <w:tmpl w:val="8B2476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E270D"/>
    <w:multiLevelType w:val="hybridMultilevel"/>
    <w:tmpl w:val="DFBA97EA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31F7955"/>
    <w:multiLevelType w:val="multilevel"/>
    <w:tmpl w:val="EFA4F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646C4560"/>
    <w:multiLevelType w:val="hybridMultilevel"/>
    <w:tmpl w:val="8AD238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76862"/>
    <w:multiLevelType w:val="hybridMultilevel"/>
    <w:tmpl w:val="8C0ADE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16A03"/>
    <w:multiLevelType w:val="hybridMultilevel"/>
    <w:tmpl w:val="4BB6D7A6"/>
    <w:lvl w:ilvl="0" w:tplc="1CAC5E4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AD4E4E"/>
    <w:multiLevelType w:val="hybridMultilevel"/>
    <w:tmpl w:val="E03842BA"/>
    <w:lvl w:ilvl="0" w:tplc="041F0017">
      <w:start w:val="1"/>
      <w:numFmt w:val="lowerLetter"/>
      <w:lvlText w:val="%1)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9" w15:restartNumberingAfterBreak="0">
    <w:nsid w:val="6EF5034D"/>
    <w:multiLevelType w:val="hybridMultilevel"/>
    <w:tmpl w:val="8A0EB72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550A"/>
    <w:multiLevelType w:val="hybridMultilevel"/>
    <w:tmpl w:val="EDBE3570"/>
    <w:lvl w:ilvl="0" w:tplc="8E283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C0DC1"/>
    <w:multiLevelType w:val="hybridMultilevel"/>
    <w:tmpl w:val="C512E3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42B52"/>
    <w:multiLevelType w:val="hybridMultilevel"/>
    <w:tmpl w:val="4BE284D2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683554190">
    <w:abstractNumId w:val="16"/>
  </w:num>
  <w:num w:numId="2" w16cid:durableId="1764568404">
    <w:abstractNumId w:val="4"/>
  </w:num>
  <w:num w:numId="3" w16cid:durableId="1309552997">
    <w:abstractNumId w:val="18"/>
  </w:num>
  <w:num w:numId="4" w16cid:durableId="911500467">
    <w:abstractNumId w:val="32"/>
  </w:num>
  <w:num w:numId="5" w16cid:durableId="565995834">
    <w:abstractNumId w:val="22"/>
  </w:num>
  <w:num w:numId="6" w16cid:durableId="414474793">
    <w:abstractNumId w:val="3"/>
  </w:num>
  <w:num w:numId="7" w16cid:durableId="419372599">
    <w:abstractNumId w:val="8"/>
  </w:num>
  <w:num w:numId="8" w16cid:durableId="286394295">
    <w:abstractNumId w:val="9"/>
  </w:num>
  <w:num w:numId="9" w16cid:durableId="323896032">
    <w:abstractNumId w:val="27"/>
  </w:num>
  <w:num w:numId="10" w16cid:durableId="719940401">
    <w:abstractNumId w:val="21"/>
  </w:num>
  <w:num w:numId="11" w16cid:durableId="1366635388">
    <w:abstractNumId w:val="10"/>
  </w:num>
  <w:num w:numId="12" w16cid:durableId="1358196429">
    <w:abstractNumId w:val="15"/>
  </w:num>
  <w:num w:numId="13" w16cid:durableId="1806656252">
    <w:abstractNumId w:val="0"/>
  </w:num>
  <w:num w:numId="14" w16cid:durableId="503862783">
    <w:abstractNumId w:val="30"/>
  </w:num>
  <w:num w:numId="15" w16cid:durableId="799418656">
    <w:abstractNumId w:val="1"/>
  </w:num>
  <w:num w:numId="16" w16cid:durableId="41449006">
    <w:abstractNumId w:val="42"/>
  </w:num>
  <w:num w:numId="17" w16cid:durableId="580405209">
    <w:abstractNumId w:val="2"/>
  </w:num>
  <w:num w:numId="18" w16cid:durableId="280495908">
    <w:abstractNumId w:val="13"/>
  </w:num>
  <w:num w:numId="19" w16cid:durableId="446706425">
    <w:abstractNumId w:val="14"/>
  </w:num>
  <w:num w:numId="20" w16cid:durableId="1810244724">
    <w:abstractNumId w:val="12"/>
  </w:num>
  <w:num w:numId="21" w16cid:durableId="1464232287">
    <w:abstractNumId w:val="6"/>
  </w:num>
  <w:num w:numId="22" w16cid:durableId="658580538">
    <w:abstractNumId w:val="35"/>
  </w:num>
  <w:num w:numId="23" w16cid:durableId="1298031893">
    <w:abstractNumId w:val="25"/>
  </w:num>
  <w:num w:numId="24" w16cid:durableId="1869102258">
    <w:abstractNumId w:val="20"/>
  </w:num>
  <w:num w:numId="25" w16cid:durableId="635989950">
    <w:abstractNumId w:val="40"/>
  </w:num>
  <w:num w:numId="26" w16cid:durableId="2042392640">
    <w:abstractNumId w:val="24"/>
  </w:num>
  <w:num w:numId="27" w16cid:durableId="2092118203">
    <w:abstractNumId w:val="39"/>
  </w:num>
  <w:num w:numId="28" w16cid:durableId="636225157">
    <w:abstractNumId w:val="19"/>
  </w:num>
  <w:num w:numId="29" w16cid:durableId="1099258181">
    <w:abstractNumId w:val="33"/>
  </w:num>
  <w:num w:numId="30" w16cid:durableId="1336883052">
    <w:abstractNumId w:val="36"/>
  </w:num>
  <w:num w:numId="31" w16cid:durableId="1780834801">
    <w:abstractNumId w:val="11"/>
  </w:num>
  <w:num w:numId="32" w16cid:durableId="647176667">
    <w:abstractNumId w:val="26"/>
  </w:num>
  <w:num w:numId="33" w16cid:durableId="254631751">
    <w:abstractNumId w:val="5"/>
  </w:num>
  <w:num w:numId="34" w16cid:durableId="1168209434">
    <w:abstractNumId w:val="7"/>
  </w:num>
  <w:num w:numId="35" w16cid:durableId="1930889713">
    <w:abstractNumId w:val="31"/>
  </w:num>
  <w:num w:numId="36" w16cid:durableId="94793903">
    <w:abstractNumId w:val="38"/>
  </w:num>
  <w:num w:numId="37" w16cid:durableId="933437256">
    <w:abstractNumId w:val="41"/>
  </w:num>
  <w:num w:numId="38" w16cid:durableId="1528132083">
    <w:abstractNumId w:val="29"/>
  </w:num>
  <w:num w:numId="39" w16cid:durableId="917832871">
    <w:abstractNumId w:val="37"/>
  </w:num>
  <w:num w:numId="40" w16cid:durableId="470488202">
    <w:abstractNumId w:val="28"/>
  </w:num>
  <w:num w:numId="41" w16cid:durableId="1523204522">
    <w:abstractNumId w:val="17"/>
  </w:num>
  <w:num w:numId="42" w16cid:durableId="1248029358">
    <w:abstractNumId w:val="23"/>
  </w:num>
  <w:num w:numId="43" w16cid:durableId="584087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0291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84971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3895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966126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93632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C9"/>
    <w:rsid w:val="001D6072"/>
    <w:rsid w:val="002221C8"/>
    <w:rsid w:val="00257B6B"/>
    <w:rsid w:val="002622D2"/>
    <w:rsid w:val="002E6FC9"/>
    <w:rsid w:val="002F3FB1"/>
    <w:rsid w:val="00351FEF"/>
    <w:rsid w:val="00397103"/>
    <w:rsid w:val="003B267A"/>
    <w:rsid w:val="00413B4F"/>
    <w:rsid w:val="004852A4"/>
    <w:rsid w:val="004B6A2D"/>
    <w:rsid w:val="005270DA"/>
    <w:rsid w:val="005D5302"/>
    <w:rsid w:val="006413AA"/>
    <w:rsid w:val="00750DC8"/>
    <w:rsid w:val="007511AA"/>
    <w:rsid w:val="00785202"/>
    <w:rsid w:val="007B0EC2"/>
    <w:rsid w:val="008614DA"/>
    <w:rsid w:val="008738CE"/>
    <w:rsid w:val="00914F89"/>
    <w:rsid w:val="00983B8B"/>
    <w:rsid w:val="00997760"/>
    <w:rsid w:val="00A107F2"/>
    <w:rsid w:val="00A30834"/>
    <w:rsid w:val="00A47077"/>
    <w:rsid w:val="00B21A6B"/>
    <w:rsid w:val="00B937F7"/>
    <w:rsid w:val="00BD6650"/>
    <w:rsid w:val="00C11687"/>
    <w:rsid w:val="00C165A6"/>
    <w:rsid w:val="00C2120C"/>
    <w:rsid w:val="00C849B2"/>
    <w:rsid w:val="00CF0AED"/>
    <w:rsid w:val="00D43B4B"/>
    <w:rsid w:val="00D5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5C179"/>
  <w15:docId w15:val="{BA6BB87F-CB49-4BB7-AA82-B3E18B7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3B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C3F"/>
  </w:style>
  <w:style w:type="paragraph" w:styleId="AltBilgi">
    <w:name w:val="footer"/>
    <w:basedOn w:val="Normal"/>
    <w:link w:val="Al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C3F"/>
  </w:style>
  <w:style w:type="table" w:styleId="TabloKlavuzu">
    <w:name w:val="Table Grid"/>
    <w:basedOn w:val="NormalTablo"/>
    <w:uiPriority w:val="59"/>
    <w:rsid w:val="00A93C3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C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7852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785202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C849B2"/>
    <w:pPr>
      <w:widowControl w:val="0"/>
      <w:autoSpaceDE w:val="0"/>
      <w:autoSpaceDN w:val="0"/>
      <w:spacing w:after="0" w:line="240" w:lineRule="auto"/>
    </w:pPr>
    <w:rPr>
      <w:sz w:val="23"/>
      <w:szCs w:val="23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49B2"/>
    <w:rPr>
      <w:sz w:val="23"/>
      <w:szCs w:val="23"/>
      <w:lang w:bidi="tr-TR"/>
    </w:rPr>
  </w:style>
  <w:style w:type="paragraph" w:customStyle="1" w:styleId="FirstParagraph">
    <w:name w:val="First Paragraph"/>
    <w:basedOn w:val="GvdeMetni"/>
    <w:next w:val="GvdeMetni"/>
    <w:qFormat/>
    <w:rsid w:val="00C849B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852A4"/>
    <w:rPr>
      <w:b/>
      <w:sz w:val="72"/>
      <w:szCs w:val="72"/>
    </w:rPr>
  </w:style>
  <w:style w:type="paragraph" w:customStyle="1" w:styleId="Default">
    <w:name w:val="Default"/>
    <w:rsid w:val="00485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165A6"/>
    <w:rPr>
      <w:b/>
      <w:b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3B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rmal1">
    <w:name w:val="Normal1"/>
    <w:basedOn w:val="Normal"/>
    <w:rsid w:val="00D4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wAPIY4BwncvaT9slz+j/ugxzQ==">CgMxLjAyCGguZ2pkZ3hzOAByITFTbGFVeDRSbVhUWDBDNzNZOUFXNEVWSXZYS2tlOUQwag==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4160</Characters>
  <Application>Microsoft Office Word</Application>
  <DocSecurity>0</DocSecurity>
  <Lines>88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tugce ucgun</cp:lastModifiedBy>
  <cp:revision>4</cp:revision>
  <dcterms:created xsi:type="dcterms:W3CDTF">2024-03-03T13:56:00Z</dcterms:created>
  <dcterms:modified xsi:type="dcterms:W3CDTF">2025-09-30T12:46:00Z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ce59bcfcaa751ccc3cfd203e068ccd7ce6a7914811e37b07c9f2d8dbf204f980</vt:lpwstr>
  </property>
</Properties>
</file>