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73E2" w14:textId="1C30EA09" w:rsidR="00D164AE" w:rsidRPr="00D164AE" w:rsidRDefault="00732519" w:rsidP="00D164AE">
      <w:pPr>
        <w:spacing w:after="0" w:line="360" w:lineRule="auto"/>
        <w:jc w:val="center"/>
        <w:rPr>
          <w:rFonts w:ascii="Times New Roman" w:hAnsi="Times New Roman" w:cs="Times New Roman"/>
          <w:b/>
          <w:sz w:val="24"/>
          <w:szCs w:val="24"/>
        </w:rPr>
      </w:pPr>
      <w:r w:rsidRPr="00732519">
        <w:rPr>
          <w:rFonts w:ascii="Times New Roman" w:hAnsi="Times New Roman" w:cs="Times New Roman"/>
          <w:b/>
          <w:bCs/>
          <w:sz w:val="24"/>
          <w:szCs w:val="24"/>
        </w:rPr>
        <w:t>MUAFİYET VE İNTİBAK KOORDİNATÖRLÜĞÜ</w:t>
      </w:r>
      <w:r>
        <w:rPr>
          <w:rFonts w:ascii="Times New Roman" w:hAnsi="Times New Roman" w:cs="Times New Roman"/>
          <w:b/>
          <w:bCs/>
          <w:sz w:val="24"/>
          <w:szCs w:val="24"/>
        </w:rPr>
        <w:t xml:space="preserve"> </w:t>
      </w:r>
      <w:r w:rsidR="00D164AE" w:rsidRPr="00D164AE">
        <w:rPr>
          <w:rFonts w:ascii="Times New Roman" w:hAnsi="Times New Roman" w:cs="Times New Roman"/>
          <w:b/>
          <w:sz w:val="24"/>
          <w:szCs w:val="24"/>
        </w:rPr>
        <w:t>ÇALIŞMA USUL VE ESASLARI</w:t>
      </w:r>
    </w:p>
    <w:p w14:paraId="1635A682" w14:textId="77777777" w:rsidR="00D164AE" w:rsidRPr="00D164AE" w:rsidRDefault="00D164AE" w:rsidP="00D164AE">
      <w:pPr>
        <w:spacing w:after="0"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Amaç</w:t>
      </w:r>
    </w:p>
    <w:p w14:paraId="234187F2"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Madde 1</w:t>
      </w:r>
      <w:proofErr w:type="gramStart"/>
      <w:r w:rsidRPr="00D164AE">
        <w:rPr>
          <w:rFonts w:ascii="Times New Roman" w:hAnsi="Times New Roman" w:cs="Times New Roman"/>
          <w:sz w:val="24"/>
          <w:szCs w:val="24"/>
        </w:rPr>
        <w:t>-  Başkent</w:t>
      </w:r>
      <w:proofErr w:type="gramEnd"/>
      <w:r w:rsidRPr="00D164AE">
        <w:rPr>
          <w:rFonts w:ascii="Times New Roman" w:hAnsi="Times New Roman" w:cs="Times New Roman"/>
          <w:sz w:val="24"/>
          <w:szCs w:val="24"/>
        </w:rPr>
        <w:t xml:space="preserve"> Üniversitesi Sağlık Bilimleri Fakültesi Hemşirelik Bölümüne Kurumlar arası ve </w:t>
      </w:r>
      <w:proofErr w:type="spellStart"/>
      <w:r w:rsidRPr="00D164AE">
        <w:rPr>
          <w:rFonts w:ascii="Times New Roman" w:hAnsi="Times New Roman" w:cs="Times New Roman"/>
          <w:sz w:val="24"/>
          <w:szCs w:val="24"/>
        </w:rPr>
        <w:t>Kurumiçi</w:t>
      </w:r>
      <w:proofErr w:type="spellEnd"/>
      <w:r w:rsidRPr="00D164AE">
        <w:rPr>
          <w:rFonts w:ascii="Times New Roman" w:hAnsi="Times New Roman" w:cs="Times New Roman"/>
          <w:sz w:val="24"/>
          <w:szCs w:val="24"/>
        </w:rPr>
        <w:t xml:space="preserve"> yatay ve dikey geçiş için merkezi yerleştirme puanı veya not ortalamasına göre başvuran öğrencilerin geldikleri üniversitede aldıkları derslerin ve kazanılmış kredilerin değerlendirilmesi ve öğrencinin tabi olacağı eğitim-öğretim yılının belirlenmesidir </w:t>
      </w:r>
    </w:p>
    <w:p w14:paraId="240903AA" w14:textId="77777777" w:rsidR="00D164AE" w:rsidRPr="00D164AE" w:rsidRDefault="00D164AE" w:rsidP="00D164AE">
      <w:pPr>
        <w:spacing w:after="0"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Kapsam</w:t>
      </w:r>
    </w:p>
    <w:p w14:paraId="08DE65CE" w14:textId="77777777" w:rsidR="00D164AE" w:rsidRPr="00D164AE" w:rsidRDefault="00D164AE" w:rsidP="00D164AE">
      <w:pPr>
        <w:pStyle w:val="Default"/>
        <w:spacing w:line="360" w:lineRule="auto"/>
        <w:jc w:val="both"/>
      </w:pPr>
      <w:r w:rsidRPr="00D164AE">
        <w:t xml:space="preserve">Madde 2- Bu usul ve esaslar “Yüksek Öğretim Kurumlarında </w:t>
      </w:r>
      <w:proofErr w:type="spellStart"/>
      <w:r w:rsidRPr="00D164AE">
        <w:t>Önlisans</w:t>
      </w:r>
      <w:proofErr w:type="spellEnd"/>
      <w:r w:rsidRPr="00D164AE">
        <w:t xml:space="preserve"> ve Lisans Düzeyindeki Programlar Arasında Geçiş, Çift Anadal, Yan Dal </w:t>
      </w:r>
      <w:proofErr w:type="gramStart"/>
      <w:r w:rsidRPr="00D164AE">
        <w:t>İle</w:t>
      </w:r>
      <w:proofErr w:type="gramEnd"/>
      <w:r w:rsidRPr="00D164AE">
        <w:t xml:space="preserve"> Kurumlar Arası Kredi Transferi Yapılmasına Dair Yönetmelik”, “</w:t>
      </w:r>
      <w:r w:rsidRPr="00D164AE">
        <w:rPr>
          <w:bCs/>
        </w:rPr>
        <w:t xml:space="preserve">Başkent Üniversitesi </w:t>
      </w:r>
      <w:proofErr w:type="spellStart"/>
      <w:r w:rsidRPr="00D164AE">
        <w:rPr>
          <w:bCs/>
        </w:rPr>
        <w:t>Önlisans</w:t>
      </w:r>
      <w:proofErr w:type="spellEnd"/>
      <w:r w:rsidRPr="00D164AE">
        <w:rPr>
          <w:bCs/>
        </w:rPr>
        <w:t xml:space="preserve"> ve Lisans Eğitim-Öğretim ve Sınav </w:t>
      </w:r>
      <w:proofErr w:type="gramStart"/>
      <w:r w:rsidRPr="00D164AE">
        <w:rPr>
          <w:bCs/>
        </w:rPr>
        <w:t xml:space="preserve">Yönetmeliği”  </w:t>
      </w:r>
      <w:r w:rsidRPr="00D164AE">
        <w:t>ile</w:t>
      </w:r>
      <w:proofErr w:type="gramEnd"/>
      <w:r w:rsidRPr="00D164AE">
        <w:t xml:space="preserve"> ilgili düzenlemeleri kapsar. </w:t>
      </w:r>
    </w:p>
    <w:p w14:paraId="56F44988" w14:textId="77777777" w:rsidR="00D164AE" w:rsidRPr="00D164AE" w:rsidRDefault="00D164AE" w:rsidP="00D164AE">
      <w:pPr>
        <w:spacing w:after="0"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Dayanak</w:t>
      </w:r>
    </w:p>
    <w:p w14:paraId="74B5BAFF"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Madde 3-   Bu </w:t>
      </w:r>
      <w:proofErr w:type="spellStart"/>
      <w:r w:rsidRPr="00D164AE">
        <w:rPr>
          <w:rFonts w:ascii="Times New Roman" w:hAnsi="Times New Roman" w:cs="Times New Roman"/>
          <w:sz w:val="24"/>
          <w:szCs w:val="24"/>
        </w:rPr>
        <w:t>usül</w:t>
      </w:r>
      <w:proofErr w:type="spellEnd"/>
      <w:r w:rsidRPr="00D164AE">
        <w:rPr>
          <w:rFonts w:ascii="Times New Roman" w:hAnsi="Times New Roman" w:cs="Times New Roman"/>
          <w:sz w:val="24"/>
          <w:szCs w:val="24"/>
        </w:rPr>
        <w:t xml:space="preserve"> ve esaslar, 4/11/1981 tarihli ve 2547 sayılı Yükseköğretim Kanununun </w:t>
      </w:r>
      <w:proofErr w:type="gramStart"/>
      <w:r w:rsidRPr="00D164AE">
        <w:rPr>
          <w:rFonts w:ascii="Times New Roman" w:hAnsi="Times New Roman" w:cs="Times New Roman"/>
          <w:sz w:val="24"/>
          <w:szCs w:val="24"/>
        </w:rPr>
        <w:t>14 üncü</w:t>
      </w:r>
      <w:proofErr w:type="gramEnd"/>
      <w:r w:rsidRPr="00D164AE">
        <w:rPr>
          <w:rFonts w:ascii="Times New Roman" w:hAnsi="Times New Roman" w:cs="Times New Roman"/>
          <w:sz w:val="24"/>
          <w:szCs w:val="24"/>
        </w:rPr>
        <w:t xml:space="preserve"> maddesine 17.08.2015 tarihli Başkent Üniversitesi </w:t>
      </w:r>
      <w:proofErr w:type="spellStart"/>
      <w:r w:rsidRPr="00D164AE">
        <w:rPr>
          <w:rFonts w:ascii="Times New Roman" w:hAnsi="Times New Roman" w:cs="Times New Roman"/>
          <w:sz w:val="24"/>
          <w:szCs w:val="24"/>
        </w:rPr>
        <w:t>Önlisans</w:t>
      </w:r>
      <w:proofErr w:type="spellEnd"/>
      <w:r w:rsidRPr="00D164AE">
        <w:rPr>
          <w:rFonts w:ascii="Times New Roman" w:hAnsi="Times New Roman" w:cs="Times New Roman"/>
          <w:sz w:val="24"/>
          <w:szCs w:val="24"/>
        </w:rPr>
        <w:t xml:space="preserve"> ve Lisans Eğitim-Öğretim ve Sınav Yönetmeliği’ne dayanılarak hazırlanmıştır.</w:t>
      </w:r>
    </w:p>
    <w:p w14:paraId="7AD3CB9C" w14:textId="77777777" w:rsidR="00D164AE" w:rsidRPr="00D164AE" w:rsidRDefault="00D164AE" w:rsidP="00D164AE">
      <w:pPr>
        <w:spacing w:after="0"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Tanımlar</w:t>
      </w:r>
    </w:p>
    <w:p w14:paraId="2A370CFE"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Madde 4- Bu usul ve </w:t>
      </w:r>
      <w:proofErr w:type="spellStart"/>
      <w:r w:rsidRPr="00D164AE">
        <w:rPr>
          <w:rFonts w:ascii="Times New Roman" w:hAnsi="Times New Roman" w:cs="Times New Roman"/>
          <w:sz w:val="24"/>
          <w:szCs w:val="24"/>
        </w:rPr>
        <w:t>esaslar’da</w:t>
      </w:r>
      <w:proofErr w:type="spellEnd"/>
      <w:r w:rsidRPr="00D164AE">
        <w:rPr>
          <w:rFonts w:ascii="Times New Roman" w:hAnsi="Times New Roman" w:cs="Times New Roman"/>
          <w:sz w:val="24"/>
          <w:szCs w:val="24"/>
        </w:rPr>
        <w:t xml:space="preserve"> geçen; </w:t>
      </w:r>
    </w:p>
    <w:p w14:paraId="1CFA46B7"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Hemşirelik Bölümü: Başkent Üniversitesi Sağlık Bilimleri Fakültesi Hemşirelik Bölümünü,</w:t>
      </w:r>
    </w:p>
    <w:p w14:paraId="4877972C"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Hemşirelik Bölümü </w:t>
      </w:r>
      <w:proofErr w:type="gramStart"/>
      <w:r w:rsidRPr="00D164AE">
        <w:rPr>
          <w:rFonts w:ascii="Times New Roman" w:hAnsi="Times New Roman" w:cs="Times New Roman"/>
          <w:sz w:val="24"/>
          <w:szCs w:val="24"/>
        </w:rPr>
        <w:t>Başkanı:  Başkent</w:t>
      </w:r>
      <w:proofErr w:type="gramEnd"/>
      <w:r w:rsidRPr="00D164AE">
        <w:rPr>
          <w:rFonts w:ascii="Times New Roman" w:hAnsi="Times New Roman" w:cs="Times New Roman"/>
          <w:sz w:val="24"/>
          <w:szCs w:val="24"/>
        </w:rPr>
        <w:t xml:space="preserve"> Üniversitesi Sağlık Bilimleri Fakültesi Hemşirelik Bölümü Başkanını,</w:t>
      </w:r>
    </w:p>
    <w:p w14:paraId="2EEF51C5"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Hemşirelik Bölümü Akademik Kurulu: Başkent Üniversitesi Sağlık Bilimleri Fakültesi Hemşirelik Bölümü Akademik Kurulu </w:t>
      </w:r>
    </w:p>
    <w:p w14:paraId="2E20C3CA" w14:textId="77777777" w:rsidR="00D164AE" w:rsidRPr="00D164AE" w:rsidRDefault="00D164AE" w:rsidP="00D164AE">
      <w:pPr>
        <w:spacing w:after="0" w:line="360" w:lineRule="auto"/>
        <w:jc w:val="both"/>
        <w:rPr>
          <w:rFonts w:ascii="Times New Roman" w:hAnsi="Times New Roman" w:cs="Times New Roman"/>
          <w:sz w:val="24"/>
          <w:szCs w:val="24"/>
        </w:rPr>
      </w:pPr>
      <w:proofErr w:type="spellStart"/>
      <w:proofErr w:type="gramStart"/>
      <w:r w:rsidRPr="00D164AE">
        <w:rPr>
          <w:rFonts w:ascii="Times New Roman" w:hAnsi="Times New Roman" w:cs="Times New Roman"/>
          <w:sz w:val="24"/>
          <w:szCs w:val="24"/>
        </w:rPr>
        <w:t>Kooridinatörlük</w:t>
      </w:r>
      <w:proofErr w:type="spellEnd"/>
      <w:r w:rsidRPr="00D164AE">
        <w:rPr>
          <w:rFonts w:ascii="Times New Roman" w:hAnsi="Times New Roman" w:cs="Times New Roman"/>
          <w:sz w:val="24"/>
          <w:szCs w:val="24"/>
        </w:rPr>
        <w:t>:  Başkent</w:t>
      </w:r>
      <w:proofErr w:type="gramEnd"/>
      <w:r w:rsidRPr="00D164AE">
        <w:rPr>
          <w:rFonts w:ascii="Times New Roman" w:hAnsi="Times New Roman" w:cs="Times New Roman"/>
          <w:sz w:val="24"/>
          <w:szCs w:val="24"/>
        </w:rPr>
        <w:t xml:space="preserve"> Üniversitesi Sağlık Bilimleri Fakültesi Hemşirelik Bölümü Yatay Dikey Geçiş Koordinatörlük,</w:t>
      </w:r>
    </w:p>
    <w:p w14:paraId="3A03F254" w14:textId="77777777" w:rsidR="00D164AE" w:rsidRPr="00D164AE" w:rsidRDefault="00D164AE" w:rsidP="00D164AE">
      <w:pPr>
        <w:spacing w:after="0" w:line="360" w:lineRule="auto"/>
        <w:jc w:val="both"/>
        <w:rPr>
          <w:rFonts w:ascii="Times New Roman" w:hAnsi="Times New Roman" w:cs="Times New Roman"/>
          <w:sz w:val="24"/>
          <w:szCs w:val="24"/>
        </w:rPr>
      </w:pPr>
      <w:proofErr w:type="gramStart"/>
      <w:r w:rsidRPr="00D164AE">
        <w:rPr>
          <w:rFonts w:ascii="Times New Roman" w:hAnsi="Times New Roman" w:cs="Times New Roman"/>
          <w:sz w:val="24"/>
          <w:szCs w:val="24"/>
        </w:rPr>
        <w:t>Üniversite:  Başkent</w:t>
      </w:r>
      <w:proofErr w:type="gramEnd"/>
      <w:r w:rsidRPr="00D164AE">
        <w:rPr>
          <w:rFonts w:ascii="Times New Roman" w:hAnsi="Times New Roman" w:cs="Times New Roman"/>
          <w:sz w:val="24"/>
          <w:szCs w:val="24"/>
        </w:rPr>
        <w:t xml:space="preserve"> Üniversitesini,</w:t>
      </w:r>
    </w:p>
    <w:p w14:paraId="4474411B"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Üye: Yatay Dikey Geçiş Koordinatörlük görev alan öğretim elemanlarını ifade eder.</w:t>
      </w:r>
    </w:p>
    <w:p w14:paraId="3AF27250"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lastRenderedPageBreak/>
        <w:t>Ders kurul koordinatörleri: Başkent Üniversitesi Sağlık Bilimleri Fakültesi Hemşirelik Bölümü kurul derslerine giren öğretim elemanlarından seçilmiş olan ders koordinatörleri</w:t>
      </w:r>
    </w:p>
    <w:p w14:paraId="65AA72DB" w14:textId="77777777" w:rsidR="00D164AE" w:rsidRPr="00D164AE" w:rsidRDefault="00D164AE" w:rsidP="00D164AE">
      <w:pPr>
        <w:spacing w:after="0"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 xml:space="preserve">Koordinatörlüğün Oluşturulması </w:t>
      </w:r>
    </w:p>
    <w:p w14:paraId="57052F3F" w14:textId="77777777" w:rsidR="00D164AE" w:rsidRPr="00D164AE" w:rsidRDefault="00D164AE" w:rsidP="00D164AE">
      <w:pPr>
        <w:spacing w:after="0" w:line="360" w:lineRule="auto"/>
        <w:jc w:val="both"/>
        <w:rPr>
          <w:rFonts w:ascii="Times New Roman" w:hAnsi="Times New Roman" w:cs="Times New Roman"/>
          <w:sz w:val="24"/>
          <w:szCs w:val="24"/>
        </w:rPr>
      </w:pPr>
      <w:r w:rsidRPr="00D164AE">
        <w:rPr>
          <w:rFonts w:ascii="Times New Roman" w:hAnsi="Times New Roman" w:cs="Times New Roman"/>
          <w:sz w:val="24"/>
          <w:szCs w:val="24"/>
        </w:rPr>
        <w:t>Madde 5- Yatay Dikey Geçiş koordinatörlüğü aşağıda belirtilen esaslar çerçevesinde oluşturulur.</w:t>
      </w:r>
    </w:p>
    <w:p w14:paraId="7CF26F1B"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proofErr w:type="gramStart"/>
      <w:r w:rsidRPr="00D164AE">
        <w:rPr>
          <w:rFonts w:ascii="Times New Roman" w:hAnsi="Times New Roman" w:cs="Times New Roman"/>
          <w:sz w:val="24"/>
          <w:szCs w:val="24"/>
        </w:rPr>
        <w:t>Koordinatörlük,  Hemşirelik</w:t>
      </w:r>
      <w:proofErr w:type="gramEnd"/>
      <w:r w:rsidRPr="00D164AE">
        <w:rPr>
          <w:rFonts w:ascii="Times New Roman" w:hAnsi="Times New Roman" w:cs="Times New Roman"/>
          <w:sz w:val="24"/>
          <w:szCs w:val="24"/>
        </w:rPr>
        <w:t xml:space="preserve"> bölümü akademik kurul kararı ile kurulur.</w:t>
      </w:r>
    </w:p>
    <w:p w14:paraId="7B9D5C3C"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Koordinatörlüğün faaliyet süresi 3 yıldır. Faaliyet süresi biten koordinatörlük bölüm akademik kurulu kararı ile tekrar faaliyetlerine devam edebilir.</w:t>
      </w:r>
    </w:p>
    <w:p w14:paraId="5EE86CB2"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Yatay Dikey Geçiş koordinatörlüğü, bölümün web sitesinde ilan edilir ve bölüm raporlarında kayıt altına alınır.</w:t>
      </w:r>
    </w:p>
    <w:p w14:paraId="159ECF18"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Koordinatörlük, bölümden seçilen 5 öğretim elemanı ve bir öğrenci temsilcisinden oluşur.</w:t>
      </w:r>
    </w:p>
    <w:p w14:paraId="087B8AD0"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Koordinatörlüğün amacı ve faaliyeti kapsamına bağlı olarak, koordinatörlükte danışmanlık sağlamak üzere üniversitenin diğer akademik birimlerinden öğretim elemanı görevlendirilebilir.</w:t>
      </w:r>
    </w:p>
    <w:p w14:paraId="0688FECB"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Koordinatörlük ilk toplantısında kendi üyeleri arasından birer öğretim elemanını başkan ve raportör olarak seçer.</w:t>
      </w:r>
    </w:p>
    <w:p w14:paraId="50A3722F" w14:textId="77777777" w:rsidR="00D164AE" w:rsidRPr="00D164AE" w:rsidRDefault="00D164AE" w:rsidP="00D164AE">
      <w:pPr>
        <w:pStyle w:val="ListeParagraf"/>
        <w:widowControl w:val="0"/>
        <w:numPr>
          <w:ilvl w:val="0"/>
          <w:numId w:val="20"/>
        </w:numPr>
        <w:autoSpaceDE w:val="0"/>
        <w:autoSpaceDN w:val="0"/>
        <w:spacing w:after="0" w:line="360" w:lineRule="auto"/>
        <w:contextualSpacing w:val="0"/>
        <w:jc w:val="both"/>
        <w:rPr>
          <w:rFonts w:ascii="Times New Roman" w:hAnsi="Times New Roman" w:cs="Times New Roman"/>
          <w:sz w:val="24"/>
          <w:szCs w:val="24"/>
        </w:rPr>
      </w:pPr>
      <w:r w:rsidRPr="00D164AE">
        <w:rPr>
          <w:rFonts w:ascii="Times New Roman" w:hAnsi="Times New Roman" w:cs="Times New Roman"/>
          <w:sz w:val="24"/>
          <w:szCs w:val="24"/>
        </w:rPr>
        <w:t>Koordinatörlük yıl içinde en az 2 kez toplanır ve toplantı sıklığını gereksinime göre belirler. Koordinatörlük; başkan, raportör ve en az bir üye olması durumunda toplanır.</w:t>
      </w:r>
    </w:p>
    <w:p w14:paraId="29605702" w14:textId="77777777" w:rsidR="00D164AE" w:rsidRPr="00D164AE" w:rsidRDefault="00D164AE" w:rsidP="00D164AE">
      <w:pPr>
        <w:pStyle w:val="GvdeMetni"/>
        <w:spacing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Koordinatörlüğün Görevleri</w:t>
      </w:r>
    </w:p>
    <w:p w14:paraId="6FF6AAB6" w14:textId="77777777" w:rsidR="00D164AE" w:rsidRPr="00D164AE" w:rsidRDefault="00D164AE" w:rsidP="00D164AE">
      <w:pPr>
        <w:pStyle w:val="GvdeMetni"/>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Madde 6.- Koordinatörün görevleri</w:t>
      </w:r>
    </w:p>
    <w:p w14:paraId="64FFF0CA"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 Koordinatörlük Yatay </w:t>
      </w:r>
      <w:proofErr w:type="gramStart"/>
      <w:r w:rsidRPr="00D164AE">
        <w:rPr>
          <w:rFonts w:ascii="Times New Roman" w:hAnsi="Times New Roman" w:cs="Times New Roman"/>
          <w:sz w:val="24"/>
          <w:szCs w:val="24"/>
        </w:rPr>
        <w:t>ve ya</w:t>
      </w:r>
      <w:proofErr w:type="gramEnd"/>
      <w:r w:rsidRPr="00D164AE">
        <w:rPr>
          <w:rFonts w:ascii="Times New Roman" w:hAnsi="Times New Roman" w:cs="Times New Roman"/>
          <w:sz w:val="24"/>
          <w:szCs w:val="24"/>
        </w:rPr>
        <w:t xml:space="preserve"> Dikey geçiş için üniversitemize başvuran ve evrakları öğrenci işleri tarafından incelenerek değerlendirilmesi için bölümüze gönderilen öğrenci evraklarını inceler.</w:t>
      </w:r>
    </w:p>
    <w:p w14:paraId="49C56C25"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Koordinatörlük, ders eşleştirmeleri için öğrencinin geçiş yapmak istediği üniversiteden aldığı transkripti, ders içeriğini, yatay geçiş merkezi yerleştirme puanını veya genel not ortalamasını gösteren belgeyi inceler. İncelemede öğrencinin transkriptinde almış </w:t>
      </w:r>
      <w:r w:rsidRPr="00D164AE">
        <w:rPr>
          <w:rFonts w:ascii="Times New Roman" w:hAnsi="Times New Roman" w:cs="Times New Roman"/>
          <w:sz w:val="24"/>
          <w:szCs w:val="24"/>
        </w:rPr>
        <w:lastRenderedPageBreak/>
        <w:t xml:space="preserve">olduğu her dersin, Başkent Üniversitesi Sağlık Bilimleri Fakültesi Hemşirelik bölümü bilgi paketinde yer alan dersler ile içerik, Kredi/AKTS uyumunu değerlendirir. </w:t>
      </w:r>
    </w:p>
    <w:p w14:paraId="35D29D76"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Ders içerikleri ve AKTS uyumu olan derslerin harf notu dönüşümü ve ders eşleştirmesi yapılır.</w:t>
      </w:r>
    </w:p>
    <w:p w14:paraId="6BEF7F6C"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Eşleştirmede Başkent Üniversitesi 02/273 </w:t>
      </w:r>
      <w:proofErr w:type="spellStart"/>
      <w:r w:rsidRPr="00D164AE">
        <w:rPr>
          <w:rFonts w:ascii="Times New Roman" w:hAnsi="Times New Roman" w:cs="Times New Roman"/>
          <w:sz w:val="24"/>
          <w:szCs w:val="24"/>
        </w:rPr>
        <w:t>nolu</w:t>
      </w:r>
      <w:proofErr w:type="spellEnd"/>
      <w:r w:rsidRPr="00D164AE">
        <w:rPr>
          <w:rFonts w:ascii="Times New Roman" w:hAnsi="Times New Roman" w:cs="Times New Roman"/>
          <w:sz w:val="24"/>
          <w:szCs w:val="24"/>
        </w:rPr>
        <w:t xml:space="preserve"> Senato Kurulu Kararı ile belirlenen Yatay ve Dikey Geçiş işlemlerinde kullanılmak üzere gönderilen dörtlük not sistemini 100’lük not sistemine dönüştüren tabloya göre öğrencinin transkriptinde belirtilen, almış olduğu her bir derse ilişkin harf notuna karşılık gelen katsayı (</w:t>
      </w:r>
      <w:proofErr w:type="gramStart"/>
      <w:r w:rsidRPr="00D164AE">
        <w:rPr>
          <w:rFonts w:ascii="Times New Roman" w:hAnsi="Times New Roman" w:cs="Times New Roman"/>
          <w:sz w:val="24"/>
          <w:szCs w:val="24"/>
        </w:rPr>
        <w:t>4.00</w:t>
      </w:r>
      <w:proofErr w:type="gramEnd"/>
      <w:r w:rsidRPr="00D164AE">
        <w:rPr>
          <w:rFonts w:ascii="Times New Roman" w:hAnsi="Times New Roman" w:cs="Times New Roman"/>
          <w:sz w:val="24"/>
          <w:szCs w:val="24"/>
        </w:rPr>
        <w:t xml:space="preserve"> üzerinden, geldiği üniversitenin lisans eğitim-öğretim yönetmeliği doğrultusunda) belirlenir.</w:t>
      </w:r>
    </w:p>
    <w:p w14:paraId="5DF83DFB"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Bu tabloda belirlenen kat sayıya karşılık gelen 100’lük sisteme göre öğrenci notu belirlenir, belirlenmiş bu not Başkent Üniversitesi </w:t>
      </w:r>
      <w:proofErr w:type="spellStart"/>
      <w:r w:rsidRPr="00D164AE">
        <w:rPr>
          <w:rFonts w:ascii="Times New Roman" w:hAnsi="Times New Roman" w:cs="Times New Roman"/>
          <w:sz w:val="24"/>
          <w:szCs w:val="24"/>
        </w:rPr>
        <w:t>Önlisans</w:t>
      </w:r>
      <w:proofErr w:type="spellEnd"/>
      <w:r w:rsidRPr="00D164AE">
        <w:rPr>
          <w:rFonts w:ascii="Times New Roman" w:hAnsi="Times New Roman" w:cs="Times New Roman"/>
          <w:sz w:val="24"/>
          <w:szCs w:val="24"/>
        </w:rPr>
        <w:t xml:space="preserve"> ve Lisans Eğitim-Öğretim ve Sınav Yönetmeliği’nde (Tarihi: 17.08.2015 Sayısı: 29448) belirtilen harf aralığına göre başarı harf notu olarak belirtilir. </w:t>
      </w:r>
    </w:p>
    <w:p w14:paraId="176EA7D1"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Başkent üniversitesinin başarı notu katsayısı 2.00 olduğu için; öğrencinin geçiş yaptığı okuldan almış olduğu dersin harf notu katsayısı 2.00’ın altında ise ders eşleştirmesi yapılamaz. </w:t>
      </w:r>
    </w:p>
    <w:p w14:paraId="0B28CA68" w14:textId="77777777" w:rsidR="00D164AE" w:rsidRPr="00D164AE" w:rsidRDefault="00D164AE" w:rsidP="00D164AE">
      <w:pPr>
        <w:pStyle w:val="GvdeMetni"/>
        <w:numPr>
          <w:ilvl w:val="0"/>
          <w:numId w:val="36"/>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Ders eşleştirmesi ile </w:t>
      </w:r>
      <w:r w:rsidRPr="00D164AE">
        <w:rPr>
          <w:rFonts w:ascii="Times New Roman" w:hAnsi="Times New Roman" w:cs="Times New Roman"/>
          <w:sz w:val="24"/>
          <w:szCs w:val="24"/>
          <w:shd w:val="clear" w:color="auto" w:fill="FEFFFD"/>
        </w:rPr>
        <w:t xml:space="preserve">muaf tutulan/yerine sayılacak dersler ve programdan alacağı dersler </w:t>
      </w:r>
      <w:r w:rsidRPr="00D164AE">
        <w:rPr>
          <w:rFonts w:ascii="Times New Roman" w:hAnsi="Times New Roman" w:cs="Times New Roman"/>
          <w:sz w:val="24"/>
          <w:szCs w:val="24"/>
        </w:rPr>
        <w:t xml:space="preserve">“Sağlık Bilimleri Fakültesi </w:t>
      </w:r>
      <w:r w:rsidRPr="00D164AE">
        <w:rPr>
          <w:rFonts w:ascii="Times New Roman" w:hAnsi="Times New Roman" w:cs="Times New Roman"/>
          <w:sz w:val="24"/>
          <w:szCs w:val="24"/>
          <w:shd w:val="clear" w:color="auto" w:fill="FEFFFD"/>
        </w:rPr>
        <w:t xml:space="preserve">Yönetim Kurulu Karar Muafiyet/Yerine Sayılacak Derslere İlişkin Karar” tablosunda belirtilerek Fakülte Yönetim Kuruluna bir üst yazı ile iletilir. </w:t>
      </w:r>
    </w:p>
    <w:p w14:paraId="3C4DA0CE" w14:textId="77777777" w:rsidR="00D164AE" w:rsidRPr="00D164AE" w:rsidRDefault="00D164AE" w:rsidP="00D164AE">
      <w:pPr>
        <w:pStyle w:val="GvdeMetni"/>
        <w:spacing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Başkanın Görevleri</w:t>
      </w:r>
    </w:p>
    <w:p w14:paraId="091EDBFA" w14:textId="77777777" w:rsidR="00D164AE" w:rsidRPr="00D164AE" w:rsidRDefault="00D164AE" w:rsidP="00D164AE">
      <w:pPr>
        <w:pStyle w:val="GvdeMetni"/>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Madde 7— Yatay- Dikey </w:t>
      </w:r>
      <w:proofErr w:type="spellStart"/>
      <w:r w:rsidRPr="00D164AE">
        <w:rPr>
          <w:rFonts w:ascii="Times New Roman" w:hAnsi="Times New Roman" w:cs="Times New Roman"/>
          <w:sz w:val="24"/>
          <w:szCs w:val="24"/>
        </w:rPr>
        <w:t>Koodinatörlüğü</w:t>
      </w:r>
      <w:proofErr w:type="spellEnd"/>
      <w:r w:rsidRPr="00D164AE">
        <w:rPr>
          <w:rFonts w:ascii="Times New Roman" w:hAnsi="Times New Roman" w:cs="Times New Roman"/>
          <w:sz w:val="24"/>
          <w:szCs w:val="24"/>
        </w:rPr>
        <w:t xml:space="preserve"> Başkanının görevleri;</w:t>
      </w:r>
    </w:p>
    <w:p w14:paraId="7FE9B0D3" w14:textId="77777777" w:rsidR="00D164AE" w:rsidRPr="00D164AE" w:rsidRDefault="00D164AE" w:rsidP="00D164AE">
      <w:pPr>
        <w:pStyle w:val="GvdeMetni"/>
        <w:numPr>
          <w:ilvl w:val="0"/>
          <w:numId w:val="21"/>
        </w:numPr>
        <w:spacing w:line="360" w:lineRule="auto"/>
        <w:jc w:val="both"/>
        <w:rPr>
          <w:rFonts w:ascii="Times New Roman" w:hAnsi="Times New Roman" w:cs="Times New Roman"/>
          <w:sz w:val="24"/>
          <w:szCs w:val="24"/>
        </w:rPr>
      </w:pPr>
      <w:proofErr w:type="spellStart"/>
      <w:r w:rsidRPr="00D164AE">
        <w:rPr>
          <w:rFonts w:ascii="Times New Roman" w:hAnsi="Times New Roman" w:cs="Times New Roman"/>
          <w:sz w:val="24"/>
          <w:szCs w:val="24"/>
        </w:rPr>
        <w:t>Koodinatörlüğü</w:t>
      </w:r>
      <w:proofErr w:type="spellEnd"/>
      <w:r w:rsidRPr="00D164AE">
        <w:rPr>
          <w:rFonts w:ascii="Times New Roman" w:hAnsi="Times New Roman" w:cs="Times New Roman"/>
          <w:sz w:val="24"/>
          <w:szCs w:val="24"/>
        </w:rPr>
        <w:t xml:space="preserve"> temsil etmek ve koordinatörlük çalışmalarını yönetmek, çalışma usul ve esaslarının belirlenmesini sağlamak,</w:t>
      </w:r>
    </w:p>
    <w:p w14:paraId="433198E5" w14:textId="77777777" w:rsidR="00D164AE" w:rsidRPr="00D164AE" w:rsidRDefault="00D164AE" w:rsidP="00D164AE">
      <w:pPr>
        <w:pStyle w:val="GvdeMetni"/>
        <w:numPr>
          <w:ilvl w:val="0"/>
          <w:numId w:val="21"/>
        </w:numPr>
        <w:spacing w:line="360" w:lineRule="auto"/>
        <w:jc w:val="both"/>
        <w:rPr>
          <w:rFonts w:ascii="Times New Roman" w:hAnsi="Times New Roman" w:cs="Times New Roman"/>
          <w:sz w:val="24"/>
          <w:szCs w:val="24"/>
        </w:rPr>
      </w:pPr>
      <w:proofErr w:type="spellStart"/>
      <w:r w:rsidRPr="00D164AE">
        <w:rPr>
          <w:rFonts w:ascii="Times New Roman" w:hAnsi="Times New Roman" w:cs="Times New Roman"/>
          <w:sz w:val="24"/>
          <w:szCs w:val="24"/>
        </w:rPr>
        <w:t>Koodinatörlüğün</w:t>
      </w:r>
      <w:proofErr w:type="spellEnd"/>
      <w:r w:rsidRPr="00D164AE">
        <w:rPr>
          <w:rFonts w:ascii="Times New Roman" w:hAnsi="Times New Roman" w:cs="Times New Roman"/>
          <w:sz w:val="24"/>
          <w:szCs w:val="24"/>
        </w:rPr>
        <w:t xml:space="preserve"> toplantı çağrılarını yapmak, ihtiyaca göre koordinatörlüğü özel /acil gündemli toplantıya çağırmak,</w:t>
      </w:r>
    </w:p>
    <w:p w14:paraId="60C367F9" w14:textId="77777777" w:rsidR="00D164AE" w:rsidRPr="00D164AE" w:rsidRDefault="00D164AE" w:rsidP="00D164AE">
      <w:pPr>
        <w:pStyle w:val="GvdeMetni"/>
        <w:numPr>
          <w:ilvl w:val="0"/>
          <w:numId w:val="21"/>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Koordinatörlük ile ilgili her türlü temsil, görevlendirme, iletişim, yazışma vb. konuları </w:t>
      </w:r>
      <w:r w:rsidRPr="00D164AE">
        <w:rPr>
          <w:rFonts w:ascii="Times New Roman" w:hAnsi="Times New Roman" w:cs="Times New Roman"/>
          <w:sz w:val="24"/>
          <w:szCs w:val="24"/>
        </w:rPr>
        <w:lastRenderedPageBreak/>
        <w:t>koordinatörlük kararıyla bölüm başkanlığına bildirmek,</w:t>
      </w:r>
    </w:p>
    <w:p w14:paraId="4378B30B" w14:textId="77777777" w:rsidR="00D164AE" w:rsidRPr="00D164AE" w:rsidRDefault="00D164AE" w:rsidP="00D164AE">
      <w:pPr>
        <w:pStyle w:val="GvdeMetni"/>
        <w:numPr>
          <w:ilvl w:val="0"/>
          <w:numId w:val="21"/>
        </w:numPr>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 xml:space="preserve">Her eğitim ve öğretim döneminin sonunda </w:t>
      </w:r>
      <w:proofErr w:type="spellStart"/>
      <w:r w:rsidRPr="00D164AE">
        <w:rPr>
          <w:rFonts w:ascii="Times New Roman" w:hAnsi="Times New Roman" w:cs="Times New Roman"/>
          <w:sz w:val="24"/>
          <w:szCs w:val="24"/>
        </w:rPr>
        <w:t>koordiantörlüğün</w:t>
      </w:r>
      <w:proofErr w:type="spellEnd"/>
      <w:r w:rsidRPr="00D164AE">
        <w:rPr>
          <w:rFonts w:ascii="Times New Roman" w:hAnsi="Times New Roman" w:cs="Times New Roman"/>
          <w:sz w:val="24"/>
          <w:szCs w:val="24"/>
        </w:rPr>
        <w:t xml:space="preserve"> faaliyet raporunu hazırlamak.</w:t>
      </w:r>
    </w:p>
    <w:p w14:paraId="087982F1" w14:textId="77777777" w:rsidR="00D164AE" w:rsidRPr="00D164AE" w:rsidRDefault="00D164AE" w:rsidP="00D164AE">
      <w:pPr>
        <w:pStyle w:val="GvdeMetni"/>
        <w:spacing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Raportörün Görevleri</w:t>
      </w:r>
    </w:p>
    <w:p w14:paraId="38A11824" w14:textId="77777777" w:rsidR="00D164AE" w:rsidRPr="00D164AE" w:rsidRDefault="00D164AE" w:rsidP="00D164AE">
      <w:pPr>
        <w:pStyle w:val="GvdeMetni"/>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Madde 8- Raportörün görevleri;</w:t>
      </w:r>
    </w:p>
    <w:p w14:paraId="1727E696" w14:textId="77777777" w:rsidR="00D164AE" w:rsidRPr="00D164AE" w:rsidRDefault="00D164AE" w:rsidP="00D164AE">
      <w:pPr>
        <w:pStyle w:val="FirstParagraph"/>
        <w:numPr>
          <w:ilvl w:val="0"/>
          <w:numId w:val="22"/>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Koordiantörlüğün</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tutanaklarını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tutmak</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tutanakları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üyelere</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imzalatarak</w:t>
      </w:r>
      <w:proofErr w:type="spellEnd"/>
      <w:r w:rsidRPr="00D164AE">
        <w:rPr>
          <w:rFonts w:ascii="Times New Roman" w:hAnsi="Times New Roman" w:cs="Times New Roman"/>
        </w:rPr>
        <w:t xml:space="preserve"> </w:t>
      </w:r>
      <w:proofErr w:type="spellStart"/>
      <w:proofErr w:type="gramStart"/>
      <w:r w:rsidRPr="00D164AE">
        <w:rPr>
          <w:rFonts w:ascii="Times New Roman" w:hAnsi="Times New Roman" w:cs="Times New Roman"/>
        </w:rPr>
        <w:t>saklanmasını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sağlamak</w:t>
      </w:r>
      <w:proofErr w:type="spellEnd"/>
      <w:proofErr w:type="gramEnd"/>
      <w:r w:rsidRPr="00D164AE">
        <w:rPr>
          <w:rFonts w:ascii="Times New Roman" w:hAnsi="Times New Roman" w:cs="Times New Roman"/>
        </w:rPr>
        <w:t xml:space="preserve"> </w:t>
      </w:r>
    </w:p>
    <w:p w14:paraId="70C5C33C" w14:textId="77777777" w:rsidR="00D164AE" w:rsidRPr="00D164AE" w:rsidRDefault="00D164AE" w:rsidP="00D164AE">
      <w:pPr>
        <w:pStyle w:val="FirstParagraph"/>
        <w:numPr>
          <w:ilvl w:val="0"/>
          <w:numId w:val="22"/>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Koordinatörlük</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dına</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yazılacak</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yazıların</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hazırlanması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konu</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ile</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ilgili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bilgi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ve</w:t>
      </w:r>
      <w:proofErr w:type="spellEnd"/>
      <w:r w:rsidRPr="00D164AE">
        <w:rPr>
          <w:rFonts w:ascii="Times New Roman" w:hAnsi="Times New Roman" w:cs="Times New Roman"/>
        </w:rPr>
        <w:t xml:space="preserve"> </w:t>
      </w:r>
      <w:proofErr w:type="spellStart"/>
      <w:proofErr w:type="gramStart"/>
      <w:r w:rsidRPr="00D164AE">
        <w:rPr>
          <w:rFonts w:ascii="Times New Roman" w:hAnsi="Times New Roman" w:cs="Times New Roman"/>
        </w:rPr>
        <w:t>belgelerin</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koordinatörlük</w:t>
      </w:r>
      <w:proofErr w:type="spellEnd"/>
      <w:proofErr w:type="gramEnd"/>
      <w:r w:rsidRPr="00D164AE">
        <w:rPr>
          <w:rFonts w:ascii="Times New Roman" w:hAnsi="Times New Roman" w:cs="Times New Roman"/>
        </w:rPr>
        <w:t xml:space="preserve"> </w:t>
      </w:r>
      <w:proofErr w:type="spellStart"/>
      <w:r w:rsidRPr="00D164AE">
        <w:rPr>
          <w:rFonts w:ascii="Times New Roman" w:hAnsi="Times New Roman" w:cs="Times New Roman"/>
        </w:rPr>
        <w:t>dosyasında</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tutulmasını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sağlamak</w:t>
      </w:r>
      <w:proofErr w:type="spellEnd"/>
      <w:r w:rsidRPr="00D164AE">
        <w:rPr>
          <w:rFonts w:ascii="Times New Roman" w:hAnsi="Times New Roman" w:cs="Times New Roman"/>
        </w:rPr>
        <w:t>,</w:t>
      </w:r>
    </w:p>
    <w:p w14:paraId="6DDFBE38" w14:textId="77777777" w:rsidR="00D164AE" w:rsidRPr="00D164AE" w:rsidRDefault="00D164AE" w:rsidP="00D164AE">
      <w:pPr>
        <w:pStyle w:val="FirstParagraph"/>
        <w:numPr>
          <w:ilvl w:val="0"/>
          <w:numId w:val="22"/>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tarihi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gündemi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ve</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ilgili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belgeleri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koordinatörlük</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üyelerine</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iletilmesini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sağlamak</w:t>
      </w:r>
      <w:proofErr w:type="spellEnd"/>
      <w:r w:rsidRPr="00D164AE">
        <w:rPr>
          <w:rFonts w:ascii="Times New Roman" w:hAnsi="Times New Roman" w:cs="Times New Roman"/>
        </w:rPr>
        <w:t xml:space="preserve">. </w:t>
      </w:r>
    </w:p>
    <w:p w14:paraId="3B915A10" w14:textId="77777777" w:rsidR="00D164AE" w:rsidRPr="00D164AE" w:rsidRDefault="00D164AE" w:rsidP="00D164AE">
      <w:pPr>
        <w:pStyle w:val="GvdeMetni"/>
        <w:spacing w:line="360" w:lineRule="auto"/>
        <w:jc w:val="both"/>
        <w:rPr>
          <w:rFonts w:ascii="Times New Roman" w:hAnsi="Times New Roman" w:cs="Times New Roman"/>
          <w:sz w:val="24"/>
          <w:szCs w:val="24"/>
        </w:rPr>
      </w:pPr>
      <w:r w:rsidRPr="00D164AE">
        <w:rPr>
          <w:rFonts w:ascii="Times New Roman" w:hAnsi="Times New Roman" w:cs="Times New Roman"/>
          <w:sz w:val="24"/>
          <w:szCs w:val="24"/>
        </w:rPr>
        <w:t>Madde 9- Toplantı Tutanaklarında aşağıdaki bilgiler yer alır:</w:t>
      </w:r>
    </w:p>
    <w:p w14:paraId="5238EB0F"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Koordinatörlük</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adı</w:t>
      </w:r>
      <w:proofErr w:type="spellEnd"/>
      <w:r w:rsidRPr="00D164AE">
        <w:rPr>
          <w:rFonts w:ascii="Times New Roman" w:hAnsi="Times New Roman" w:cs="Times New Roman"/>
        </w:rPr>
        <w:t>,</w:t>
      </w:r>
    </w:p>
    <w:p w14:paraId="6C9E70B8"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sıra</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numarası</w:t>
      </w:r>
      <w:proofErr w:type="spellEnd"/>
      <w:r w:rsidRPr="00D164AE">
        <w:rPr>
          <w:rFonts w:ascii="Times New Roman" w:hAnsi="Times New Roman" w:cs="Times New Roman"/>
        </w:rPr>
        <w:t xml:space="preserve">, </w:t>
      </w:r>
    </w:p>
    <w:p w14:paraId="15572D9F"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tarihi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günü</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saati</w:t>
      </w:r>
      <w:proofErr w:type="spellEnd"/>
      <w:r w:rsidRPr="00D164AE">
        <w:rPr>
          <w:rFonts w:ascii="Times New Roman" w:hAnsi="Times New Roman" w:cs="Times New Roman"/>
        </w:rPr>
        <w:t xml:space="preserve">), </w:t>
      </w:r>
    </w:p>
    <w:p w14:paraId="4C7DDA18"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yeri</w:t>
      </w:r>
      <w:proofErr w:type="spellEnd"/>
      <w:r w:rsidRPr="00D164AE">
        <w:rPr>
          <w:rFonts w:ascii="Times New Roman" w:hAnsi="Times New Roman" w:cs="Times New Roman"/>
        </w:rPr>
        <w:t>,</w:t>
      </w:r>
    </w:p>
    <w:p w14:paraId="1324A071"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Toplantıya</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katılanlar</w:t>
      </w:r>
      <w:proofErr w:type="spellEnd"/>
      <w:r w:rsidRPr="00D164AE">
        <w:rPr>
          <w:rFonts w:ascii="Times New Roman" w:hAnsi="Times New Roman" w:cs="Times New Roman"/>
        </w:rPr>
        <w:t>,</w:t>
      </w:r>
    </w:p>
    <w:p w14:paraId="7F2BBABB" w14:textId="77777777" w:rsidR="00D164AE" w:rsidRPr="00D164AE" w:rsidRDefault="00D164AE" w:rsidP="00D164AE">
      <w:pPr>
        <w:pStyle w:val="FirstParagraph"/>
        <w:numPr>
          <w:ilvl w:val="0"/>
          <w:numId w:val="23"/>
        </w:numPr>
        <w:spacing w:before="0" w:after="0" w:line="360" w:lineRule="auto"/>
        <w:jc w:val="both"/>
        <w:rPr>
          <w:rFonts w:ascii="Times New Roman" w:hAnsi="Times New Roman" w:cs="Times New Roman"/>
        </w:rPr>
      </w:pPr>
      <w:proofErr w:type="spellStart"/>
      <w:r w:rsidRPr="00D164AE">
        <w:rPr>
          <w:rFonts w:ascii="Times New Roman" w:hAnsi="Times New Roman" w:cs="Times New Roman"/>
        </w:rPr>
        <w:t>Toplantı</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gündemi</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ve</w:t>
      </w:r>
      <w:proofErr w:type="spellEnd"/>
      <w:r w:rsidRPr="00D164AE">
        <w:rPr>
          <w:rFonts w:ascii="Times New Roman" w:hAnsi="Times New Roman" w:cs="Times New Roman"/>
        </w:rPr>
        <w:t xml:space="preserve"> </w:t>
      </w:r>
      <w:proofErr w:type="spellStart"/>
      <w:r w:rsidRPr="00D164AE">
        <w:rPr>
          <w:rFonts w:ascii="Times New Roman" w:hAnsi="Times New Roman" w:cs="Times New Roman"/>
        </w:rPr>
        <w:t>kararlar</w:t>
      </w:r>
      <w:proofErr w:type="spellEnd"/>
      <w:r w:rsidRPr="00D164AE">
        <w:rPr>
          <w:rFonts w:ascii="Times New Roman" w:hAnsi="Times New Roman" w:cs="Times New Roman"/>
        </w:rPr>
        <w:t>.</w:t>
      </w:r>
    </w:p>
    <w:p w14:paraId="544BAAE4" w14:textId="6E808B0C" w:rsidR="00D164AE" w:rsidRPr="00D164AE" w:rsidRDefault="00D164AE" w:rsidP="00D164AE">
      <w:pPr>
        <w:pStyle w:val="GvdeMetni"/>
        <w:spacing w:line="360" w:lineRule="auto"/>
        <w:jc w:val="both"/>
        <w:rPr>
          <w:rFonts w:ascii="Times New Roman" w:hAnsi="Times New Roman" w:cs="Times New Roman"/>
          <w:b/>
          <w:sz w:val="24"/>
          <w:szCs w:val="24"/>
        </w:rPr>
      </w:pPr>
      <w:r w:rsidRPr="00D164AE">
        <w:rPr>
          <w:rFonts w:ascii="Times New Roman" w:hAnsi="Times New Roman" w:cs="Times New Roman"/>
          <w:b/>
          <w:sz w:val="24"/>
          <w:szCs w:val="24"/>
        </w:rPr>
        <w:t xml:space="preserve">Ölçme Değerlendirme </w:t>
      </w:r>
      <w:proofErr w:type="gramStart"/>
      <w:r w:rsidRPr="00D164AE">
        <w:rPr>
          <w:rFonts w:ascii="Times New Roman" w:hAnsi="Times New Roman" w:cs="Times New Roman"/>
          <w:b/>
          <w:sz w:val="24"/>
          <w:szCs w:val="24"/>
        </w:rPr>
        <w:t>Koordinatörlüğü  Üyeleri</w:t>
      </w:r>
      <w:proofErr w:type="gramEnd"/>
    </w:p>
    <w:p w14:paraId="2493F57A" w14:textId="201D1101" w:rsidR="00D164AE" w:rsidRPr="00D164AE" w:rsidRDefault="00732519" w:rsidP="00D164AE">
      <w:pPr>
        <w:spacing w:after="0" w:line="360" w:lineRule="auto"/>
        <w:rPr>
          <w:rFonts w:ascii="Times New Roman" w:hAnsi="Times New Roman" w:cs="Times New Roman"/>
          <w:sz w:val="24"/>
          <w:szCs w:val="24"/>
        </w:rPr>
      </w:pPr>
      <w:r w:rsidRPr="00732519">
        <w:rPr>
          <w:rFonts w:ascii="Times New Roman" w:hAnsi="Times New Roman" w:cs="Times New Roman"/>
          <w:sz w:val="24"/>
          <w:szCs w:val="24"/>
        </w:rPr>
        <w:t xml:space="preserve">Dr. Öğr. Üyesi Ayşe Ay </w:t>
      </w:r>
      <w:proofErr w:type="gramStart"/>
      <w:r w:rsidRPr="00732519">
        <w:rPr>
          <w:rFonts w:ascii="Times New Roman" w:hAnsi="Times New Roman" w:cs="Times New Roman"/>
          <w:sz w:val="24"/>
          <w:szCs w:val="24"/>
        </w:rPr>
        <w:t>( Başkan</w:t>
      </w:r>
      <w:proofErr w:type="gramEnd"/>
      <w:r w:rsidRPr="00732519">
        <w:rPr>
          <w:rFonts w:ascii="Times New Roman" w:hAnsi="Times New Roman" w:cs="Times New Roman"/>
          <w:sz w:val="24"/>
          <w:szCs w:val="24"/>
        </w:rPr>
        <w:t>)</w:t>
      </w:r>
      <w:r w:rsidRPr="00732519">
        <w:rPr>
          <w:rFonts w:ascii="Times New Roman" w:hAnsi="Times New Roman" w:cs="Times New Roman"/>
          <w:sz w:val="24"/>
          <w:szCs w:val="24"/>
        </w:rPr>
        <w:br/>
        <w:t>Arş. Gör. Esma Köylü (</w:t>
      </w:r>
      <w:proofErr w:type="spellStart"/>
      <w:r w:rsidRPr="00732519">
        <w:rPr>
          <w:rFonts w:ascii="Times New Roman" w:hAnsi="Times New Roman" w:cs="Times New Roman"/>
          <w:sz w:val="24"/>
          <w:szCs w:val="24"/>
        </w:rPr>
        <w:t>Rapörtör</w:t>
      </w:r>
      <w:proofErr w:type="spellEnd"/>
      <w:r w:rsidRPr="00732519">
        <w:rPr>
          <w:rFonts w:ascii="Times New Roman" w:hAnsi="Times New Roman" w:cs="Times New Roman"/>
          <w:sz w:val="24"/>
          <w:szCs w:val="24"/>
        </w:rPr>
        <w:t>)</w:t>
      </w:r>
      <w:r w:rsidRPr="00732519">
        <w:rPr>
          <w:rFonts w:ascii="Times New Roman" w:hAnsi="Times New Roman" w:cs="Times New Roman"/>
          <w:sz w:val="24"/>
          <w:szCs w:val="24"/>
        </w:rPr>
        <w:br/>
        <w:t>Dr. Öğr. Üyesi Cansu Akdağ Topal (Üye)</w:t>
      </w:r>
      <w:r w:rsidRPr="00732519">
        <w:rPr>
          <w:rFonts w:ascii="Times New Roman" w:hAnsi="Times New Roman" w:cs="Times New Roman"/>
          <w:sz w:val="24"/>
          <w:szCs w:val="24"/>
        </w:rPr>
        <w:br/>
        <w:t xml:space="preserve">Dr. Öğr. Üyesi Yasemin </w:t>
      </w:r>
      <w:proofErr w:type="spellStart"/>
      <w:r w:rsidRPr="00732519">
        <w:rPr>
          <w:rFonts w:ascii="Times New Roman" w:hAnsi="Times New Roman" w:cs="Times New Roman"/>
          <w:sz w:val="24"/>
          <w:szCs w:val="24"/>
        </w:rPr>
        <w:t>Eskigülek</w:t>
      </w:r>
      <w:proofErr w:type="spellEnd"/>
      <w:r w:rsidRPr="00732519">
        <w:rPr>
          <w:rFonts w:ascii="Times New Roman" w:hAnsi="Times New Roman" w:cs="Times New Roman"/>
          <w:sz w:val="24"/>
          <w:szCs w:val="24"/>
        </w:rPr>
        <w:t xml:space="preserve"> (Üye)</w:t>
      </w:r>
      <w:r w:rsidRPr="00732519">
        <w:rPr>
          <w:rFonts w:ascii="Times New Roman" w:hAnsi="Times New Roman" w:cs="Times New Roman"/>
          <w:sz w:val="24"/>
          <w:szCs w:val="24"/>
        </w:rPr>
        <w:br/>
        <w:t xml:space="preserve">Arş. </w:t>
      </w:r>
      <w:proofErr w:type="spellStart"/>
      <w:r w:rsidRPr="00732519">
        <w:rPr>
          <w:rFonts w:ascii="Times New Roman" w:hAnsi="Times New Roman" w:cs="Times New Roman"/>
          <w:sz w:val="24"/>
          <w:szCs w:val="24"/>
        </w:rPr>
        <w:t>Gör.Tuğçe</w:t>
      </w:r>
      <w:proofErr w:type="spellEnd"/>
      <w:r w:rsidRPr="00732519">
        <w:rPr>
          <w:rFonts w:ascii="Times New Roman" w:hAnsi="Times New Roman" w:cs="Times New Roman"/>
          <w:sz w:val="24"/>
          <w:szCs w:val="24"/>
        </w:rPr>
        <w:t xml:space="preserve"> </w:t>
      </w:r>
      <w:proofErr w:type="spellStart"/>
      <w:r w:rsidRPr="00732519">
        <w:rPr>
          <w:rFonts w:ascii="Times New Roman" w:hAnsi="Times New Roman" w:cs="Times New Roman"/>
          <w:sz w:val="24"/>
          <w:szCs w:val="24"/>
        </w:rPr>
        <w:t>Uçgun</w:t>
      </w:r>
      <w:proofErr w:type="spellEnd"/>
      <w:r w:rsidRPr="00732519">
        <w:rPr>
          <w:rFonts w:ascii="Times New Roman" w:hAnsi="Times New Roman" w:cs="Times New Roman"/>
          <w:sz w:val="24"/>
          <w:szCs w:val="24"/>
        </w:rPr>
        <w:t xml:space="preserve"> (Üye)</w:t>
      </w:r>
      <w:r w:rsidRPr="00732519">
        <w:rPr>
          <w:rFonts w:ascii="Times New Roman" w:hAnsi="Times New Roman" w:cs="Times New Roman"/>
          <w:sz w:val="24"/>
          <w:szCs w:val="24"/>
        </w:rPr>
        <w:br/>
        <w:t>Öğrenci Zeynep Merve Uçar (Üye)</w:t>
      </w:r>
      <w:r w:rsidRPr="00732519">
        <w:rPr>
          <w:rFonts w:ascii="Times New Roman" w:hAnsi="Times New Roman" w:cs="Times New Roman"/>
          <w:sz w:val="24"/>
          <w:szCs w:val="24"/>
        </w:rPr>
        <w:br/>
        <w:t xml:space="preserve">Öğrenci Nefise Tülin </w:t>
      </w:r>
      <w:proofErr w:type="spellStart"/>
      <w:r w:rsidRPr="00732519">
        <w:rPr>
          <w:rFonts w:ascii="Times New Roman" w:hAnsi="Times New Roman" w:cs="Times New Roman"/>
          <w:sz w:val="24"/>
          <w:szCs w:val="24"/>
        </w:rPr>
        <w:t>Andıç</w:t>
      </w:r>
      <w:proofErr w:type="spellEnd"/>
      <w:r w:rsidRPr="00732519">
        <w:rPr>
          <w:rFonts w:ascii="Times New Roman" w:hAnsi="Times New Roman" w:cs="Times New Roman"/>
          <w:sz w:val="24"/>
          <w:szCs w:val="24"/>
        </w:rPr>
        <w:t xml:space="preserve"> (Üye)</w:t>
      </w:r>
    </w:p>
    <w:p w14:paraId="34A721FB" w14:textId="77777777" w:rsidR="00F63364" w:rsidRPr="00D43B4B" w:rsidRDefault="00F63364" w:rsidP="00D164AE">
      <w:pPr>
        <w:spacing w:after="0" w:line="360" w:lineRule="auto"/>
        <w:rPr>
          <w:rFonts w:ascii="Times New Roman" w:hAnsi="Times New Roman" w:cs="Times New Roman"/>
        </w:rPr>
      </w:pPr>
    </w:p>
    <w:sectPr w:rsidR="00F63364" w:rsidRPr="00D43B4B" w:rsidSect="00C11687">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B3B6" w14:textId="77777777" w:rsidR="00781FA4" w:rsidRDefault="00781FA4">
      <w:pPr>
        <w:spacing w:after="0" w:line="240" w:lineRule="auto"/>
      </w:pPr>
      <w:r>
        <w:separator/>
      </w:r>
    </w:p>
  </w:endnote>
  <w:endnote w:type="continuationSeparator" w:id="0">
    <w:p w14:paraId="61B4FFBB" w14:textId="77777777" w:rsidR="00781FA4" w:rsidRDefault="0078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95D9" w14:textId="77777777" w:rsidR="00027549" w:rsidRDefault="000275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E78E" w14:textId="77777777" w:rsidR="002E6FC9" w:rsidRDefault="002E6FC9">
    <w:pPr>
      <w:widowControl w:val="0"/>
      <w:pBdr>
        <w:top w:val="nil"/>
        <w:left w:val="nil"/>
        <w:bottom w:val="nil"/>
        <w:right w:val="nil"/>
        <w:between w:val="nil"/>
      </w:pBdr>
      <w:spacing w:after="0" w:line="276" w:lineRule="auto"/>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8"/>
      <w:gridCol w:w="4384"/>
    </w:tblGrid>
    <w:tr w:rsidR="00027549" w:rsidRPr="003F4123" w14:paraId="453841E6" w14:textId="77777777" w:rsidTr="00AC4517">
      <w:trPr>
        <w:trHeight w:val="218"/>
      </w:trPr>
      <w:tc>
        <w:tcPr>
          <w:tcW w:w="2581" w:type="pct"/>
          <w:tcBorders>
            <w:top w:val="single" w:sz="4" w:space="0" w:color="000000"/>
            <w:left w:val="single" w:sz="4" w:space="0" w:color="000000"/>
            <w:bottom w:val="single" w:sz="4" w:space="0" w:color="auto"/>
            <w:right w:val="single" w:sz="4" w:space="0" w:color="000000"/>
          </w:tcBorders>
        </w:tcPr>
        <w:p w14:paraId="7BF256DF"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lang w:eastAsia="en-US"/>
            </w:rPr>
          </w:pPr>
          <w:r w:rsidRPr="003F4123">
            <w:rPr>
              <w:rFonts w:ascii="Times New Roman" w:eastAsia="Times New Roman" w:hAnsi="Times New Roman" w:cs="Times New Roman"/>
              <w:color w:val="000000"/>
              <w:lang w:eastAsia="en-US"/>
            </w:rPr>
            <w:t>Hazırlayan</w:t>
          </w:r>
        </w:p>
      </w:tc>
      <w:tc>
        <w:tcPr>
          <w:tcW w:w="2419" w:type="pct"/>
          <w:tcBorders>
            <w:top w:val="single" w:sz="4" w:space="0" w:color="000000"/>
            <w:left w:val="single" w:sz="4" w:space="0" w:color="000000"/>
            <w:bottom w:val="single" w:sz="4" w:space="0" w:color="auto"/>
            <w:right w:val="single" w:sz="4" w:space="0" w:color="000000"/>
          </w:tcBorders>
        </w:tcPr>
        <w:p w14:paraId="1AFBB415"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lang w:eastAsia="en-US"/>
            </w:rPr>
          </w:pPr>
          <w:r w:rsidRPr="003F4123">
            <w:rPr>
              <w:rFonts w:ascii="Times New Roman" w:eastAsia="Times New Roman" w:hAnsi="Times New Roman" w:cs="Times New Roman"/>
              <w:color w:val="000000"/>
              <w:lang w:eastAsia="en-US"/>
            </w:rPr>
            <w:t>Onaylayan</w:t>
          </w:r>
        </w:p>
      </w:tc>
    </w:tr>
    <w:tr w:rsidR="00027549" w:rsidRPr="003F4123" w14:paraId="282DF9C5" w14:textId="77777777" w:rsidTr="00AC4517">
      <w:trPr>
        <w:trHeight w:val="397"/>
      </w:trPr>
      <w:tc>
        <w:tcPr>
          <w:tcW w:w="2581" w:type="pct"/>
          <w:tcBorders>
            <w:top w:val="single" w:sz="4" w:space="0" w:color="auto"/>
            <w:left w:val="single" w:sz="4" w:space="0" w:color="000000"/>
            <w:bottom w:val="single" w:sz="4" w:space="0" w:color="000000"/>
            <w:right w:val="single" w:sz="4" w:space="0" w:color="000000"/>
          </w:tcBorders>
        </w:tcPr>
        <w:p w14:paraId="1A44FE35"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p>
        <w:p w14:paraId="63D8EF13"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r w:rsidRPr="003F4123">
            <w:rPr>
              <w:rFonts w:ascii="Times New Roman" w:eastAsia="Times New Roman" w:hAnsi="Times New Roman" w:cs="Times New Roman"/>
              <w:color w:val="000000"/>
              <w:sz w:val="20"/>
              <w:szCs w:val="20"/>
              <w:lang w:val="en-AU" w:eastAsia="en-US"/>
            </w:rPr>
            <w:t xml:space="preserve">Dr. </w:t>
          </w:r>
          <w:proofErr w:type="spellStart"/>
          <w:r w:rsidRPr="003F4123">
            <w:rPr>
              <w:rFonts w:ascii="Times New Roman" w:eastAsia="Times New Roman" w:hAnsi="Times New Roman" w:cs="Times New Roman"/>
              <w:color w:val="000000"/>
              <w:sz w:val="20"/>
              <w:szCs w:val="20"/>
              <w:lang w:val="en-AU" w:eastAsia="en-US"/>
            </w:rPr>
            <w:t>Öğr</w:t>
          </w:r>
          <w:proofErr w:type="spellEnd"/>
          <w:r w:rsidRPr="003F4123">
            <w:rPr>
              <w:rFonts w:ascii="Times New Roman" w:eastAsia="Times New Roman" w:hAnsi="Times New Roman" w:cs="Times New Roman"/>
              <w:color w:val="000000"/>
              <w:sz w:val="20"/>
              <w:szCs w:val="20"/>
              <w:lang w:val="en-AU" w:eastAsia="en-US"/>
            </w:rPr>
            <w:t xml:space="preserve">. </w:t>
          </w:r>
          <w:proofErr w:type="spellStart"/>
          <w:r w:rsidRPr="003F4123">
            <w:rPr>
              <w:rFonts w:ascii="Times New Roman" w:eastAsia="Times New Roman" w:hAnsi="Times New Roman" w:cs="Times New Roman"/>
              <w:color w:val="000000"/>
              <w:sz w:val="20"/>
              <w:szCs w:val="20"/>
              <w:lang w:val="en-AU" w:eastAsia="en-US"/>
            </w:rPr>
            <w:t>Üyesi</w:t>
          </w:r>
          <w:proofErr w:type="spellEnd"/>
          <w:r w:rsidRPr="003F4123">
            <w:rPr>
              <w:rFonts w:ascii="Times New Roman" w:eastAsia="Times New Roman" w:hAnsi="Times New Roman" w:cs="Times New Roman"/>
              <w:color w:val="000000"/>
              <w:sz w:val="20"/>
              <w:szCs w:val="20"/>
              <w:lang w:val="en-AU" w:eastAsia="en-US"/>
            </w:rPr>
            <w:t xml:space="preserve"> Elif Budak Ertürk</w:t>
          </w:r>
        </w:p>
        <w:p w14:paraId="1458921C"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proofErr w:type="spellStart"/>
          <w:r w:rsidRPr="003F4123">
            <w:rPr>
              <w:rFonts w:ascii="Times New Roman" w:eastAsia="Times New Roman" w:hAnsi="Times New Roman" w:cs="Times New Roman"/>
              <w:color w:val="000000"/>
              <w:sz w:val="20"/>
              <w:szCs w:val="20"/>
              <w:lang w:val="en-AU" w:eastAsia="en-US"/>
            </w:rPr>
            <w:t>Öğr</w:t>
          </w:r>
          <w:proofErr w:type="spellEnd"/>
          <w:r w:rsidRPr="003F4123">
            <w:rPr>
              <w:rFonts w:ascii="Times New Roman" w:eastAsia="Times New Roman" w:hAnsi="Times New Roman" w:cs="Times New Roman"/>
              <w:color w:val="000000"/>
              <w:sz w:val="20"/>
              <w:szCs w:val="20"/>
              <w:lang w:val="en-AU" w:eastAsia="en-US"/>
            </w:rPr>
            <w:t xml:space="preserve">. </w:t>
          </w:r>
          <w:proofErr w:type="spellStart"/>
          <w:r w:rsidRPr="003F4123">
            <w:rPr>
              <w:rFonts w:ascii="Times New Roman" w:eastAsia="Times New Roman" w:hAnsi="Times New Roman" w:cs="Times New Roman"/>
              <w:color w:val="000000"/>
              <w:sz w:val="20"/>
              <w:szCs w:val="20"/>
              <w:lang w:val="en-AU" w:eastAsia="en-US"/>
            </w:rPr>
            <w:t>Gör</w:t>
          </w:r>
          <w:proofErr w:type="spellEnd"/>
          <w:r w:rsidRPr="003F4123">
            <w:rPr>
              <w:rFonts w:ascii="Times New Roman" w:eastAsia="Times New Roman" w:hAnsi="Times New Roman" w:cs="Times New Roman"/>
              <w:color w:val="000000"/>
              <w:sz w:val="20"/>
              <w:szCs w:val="20"/>
              <w:lang w:val="en-AU" w:eastAsia="en-US"/>
            </w:rPr>
            <w:t xml:space="preserve">. </w:t>
          </w:r>
          <w:proofErr w:type="spellStart"/>
          <w:r w:rsidRPr="003F4123">
            <w:rPr>
              <w:rFonts w:ascii="Times New Roman" w:eastAsia="Times New Roman" w:hAnsi="Times New Roman" w:cs="Times New Roman"/>
              <w:color w:val="000000"/>
              <w:sz w:val="20"/>
              <w:szCs w:val="20"/>
              <w:lang w:val="en-AU" w:eastAsia="en-US"/>
            </w:rPr>
            <w:t>İlçim</w:t>
          </w:r>
          <w:proofErr w:type="spellEnd"/>
          <w:r w:rsidRPr="003F4123">
            <w:rPr>
              <w:rFonts w:ascii="Times New Roman" w:eastAsia="Times New Roman" w:hAnsi="Times New Roman" w:cs="Times New Roman"/>
              <w:color w:val="000000"/>
              <w:sz w:val="20"/>
              <w:szCs w:val="20"/>
              <w:lang w:val="en-AU" w:eastAsia="en-US"/>
            </w:rPr>
            <w:t xml:space="preserve"> Ercan Koyuncu</w:t>
          </w:r>
        </w:p>
        <w:p w14:paraId="24E9E65C"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proofErr w:type="spellStart"/>
          <w:r w:rsidRPr="003F4123">
            <w:rPr>
              <w:rFonts w:ascii="Times New Roman" w:eastAsia="Times New Roman" w:hAnsi="Times New Roman" w:cs="Times New Roman"/>
              <w:color w:val="000000"/>
              <w:sz w:val="20"/>
              <w:szCs w:val="20"/>
              <w:lang w:val="en-AU" w:eastAsia="en-US"/>
            </w:rPr>
            <w:t>Arş</w:t>
          </w:r>
          <w:proofErr w:type="spellEnd"/>
          <w:r w:rsidRPr="003F4123">
            <w:rPr>
              <w:rFonts w:ascii="Times New Roman" w:eastAsia="Times New Roman" w:hAnsi="Times New Roman" w:cs="Times New Roman"/>
              <w:color w:val="000000"/>
              <w:sz w:val="20"/>
              <w:szCs w:val="20"/>
              <w:lang w:val="en-AU" w:eastAsia="en-US"/>
            </w:rPr>
            <w:t xml:space="preserve">. </w:t>
          </w:r>
          <w:proofErr w:type="spellStart"/>
          <w:r w:rsidRPr="003F4123">
            <w:rPr>
              <w:rFonts w:ascii="Times New Roman" w:eastAsia="Times New Roman" w:hAnsi="Times New Roman" w:cs="Times New Roman"/>
              <w:color w:val="000000"/>
              <w:sz w:val="20"/>
              <w:szCs w:val="20"/>
              <w:lang w:val="en-AU" w:eastAsia="en-US"/>
            </w:rPr>
            <w:t>Gör</w:t>
          </w:r>
          <w:proofErr w:type="spellEnd"/>
          <w:r w:rsidRPr="003F4123">
            <w:rPr>
              <w:rFonts w:ascii="Times New Roman" w:eastAsia="Times New Roman" w:hAnsi="Times New Roman" w:cs="Times New Roman"/>
              <w:color w:val="000000"/>
              <w:sz w:val="20"/>
              <w:szCs w:val="20"/>
              <w:lang w:val="en-AU" w:eastAsia="en-US"/>
            </w:rPr>
            <w:t xml:space="preserve">. Tuğçe </w:t>
          </w:r>
          <w:proofErr w:type="spellStart"/>
          <w:r w:rsidRPr="003F4123">
            <w:rPr>
              <w:rFonts w:ascii="Times New Roman" w:eastAsia="Times New Roman" w:hAnsi="Times New Roman" w:cs="Times New Roman"/>
              <w:color w:val="000000"/>
              <w:sz w:val="20"/>
              <w:szCs w:val="20"/>
              <w:lang w:val="en-AU" w:eastAsia="en-US"/>
            </w:rPr>
            <w:t>Uçgun</w:t>
          </w:r>
          <w:proofErr w:type="spellEnd"/>
        </w:p>
      </w:tc>
      <w:tc>
        <w:tcPr>
          <w:tcW w:w="2419" w:type="pct"/>
          <w:tcBorders>
            <w:top w:val="single" w:sz="4" w:space="0" w:color="auto"/>
            <w:left w:val="single" w:sz="4" w:space="0" w:color="000000"/>
            <w:bottom w:val="single" w:sz="4" w:space="0" w:color="000000"/>
            <w:right w:val="single" w:sz="4" w:space="0" w:color="000000"/>
          </w:tcBorders>
          <w:vAlign w:val="center"/>
        </w:tcPr>
        <w:p w14:paraId="3C371503" w14:textId="77777777" w:rsidR="00027549" w:rsidRPr="003F4123" w:rsidRDefault="00027549" w:rsidP="00027549">
          <w:pPr>
            <w:tabs>
              <w:tab w:val="center" w:pos="4536"/>
              <w:tab w:val="right" w:pos="9072"/>
            </w:tabs>
            <w:spacing w:after="0" w:line="240" w:lineRule="auto"/>
            <w:jc w:val="center"/>
            <w:rPr>
              <w:rFonts w:ascii="Times New Roman" w:eastAsia="Times New Roman" w:hAnsi="Times New Roman" w:cs="Times New Roman"/>
              <w:color w:val="000000"/>
              <w:sz w:val="20"/>
              <w:szCs w:val="20"/>
              <w:lang w:eastAsia="en-US"/>
            </w:rPr>
          </w:pPr>
          <w:r w:rsidRPr="003F4123">
            <w:rPr>
              <w:rFonts w:ascii="Times New Roman" w:eastAsia="Times New Roman" w:hAnsi="Times New Roman" w:cs="Times New Roman"/>
              <w:color w:val="000000"/>
              <w:sz w:val="20"/>
              <w:szCs w:val="20"/>
              <w:lang w:val="en-AU" w:eastAsia="en-US"/>
            </w:rPr>
            <w:t>Prof. Dr. Azize Karahan</w:t>
          </w:r>
        </w:p>
      </w:tc>
    </w:tr>
  </w:tbl>
  <w:p w14:paraId="32FD3BDF" w14:textId="77777777" w:rsidR="002E6FC9" w:rsidRDefault="002E6FC9"/>
  <w:p w14:paraId="37EE991A" w14:textId="77777777" w:rsidR="002E6FC9" w:rsidRDefault="002E6FC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FC79" w14:textId="77777777" w:rsidR="00027549" w:rsidRDefault="000275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22A4" w14:textId="77777777" w:rsidR="00781FA4" w:rsidRDefault="00781FA4">
      <w:pPr>
        <w:spacing w:after="0" w:line="240" w:lineRule="auto"/>
      </w:pPr>
      <w:r>
        <w:separator/>
      </w:r>
    </w:p>
  </w:footnote>
  <w:footnote w:type="continuationSeparator" w:id="0">
    <w:p w14:paraId="3A19A5F3" w14:textId="77777777" w:rsidR="00781FA4" w:rsidRDefault="0078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A63C" w14:textId="77777777" w:rsidR="00027549" w:rsidRDefault="0002754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D8B0" w14:textId="77777777" w:rsidR="002E6FC9" w:rsidRDefault="002E6FC9">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1"/>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6015"/>
      <w:gridCol w:w="1680"/>
      <w:gridCol w:w="1707"/>
    </w:tblGrid>
    <w:tr w:rsidR="002E6FC9" w14:paraId="598A63F8" w14:textId="77777777" w:rsidTr="00027549">
      <w:trPr>
        <w:trHeight w:val="250"/>
      </w:trPr>
      <w:tc>
        <w:tcPr>
          <w:tcW w:w="1230" w:type="dxa"/>
          <w:vMerge w:val="restart"/>
          <w:vAlign w:val="center"/>
        </w:tcPr>
        <w:p w14:paraId="2F83B932"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59B3678" wp14:editId="6E8582F1">
                <wp:extent cx="654817" cy="572760"/>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6015" w:type="dxa"/>
          <w:vMerge w:val="restart"/>
          <w:vAlign w:val="center"/>
        </w:tcPr>
        <w:p w14:paraId="41B13A70" w14:textId="034B1F3E" w:rsidR="00027549" w:rsidRPr="003F4123" w:rsidRDefault="00027549" w:rsidP="00027549">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8"/>
              <w:szCs w:val="28"/>
              <w:lang w:val="en-AU"/>
            </w:rPr>
          </w:pPr>
          <w:r w:rsidRPr="003F4123">
            <w:rPr>
              <w:rFonts w:ascii="Times New Roman" w:eastAsia="Times New Roman" w:hAnsi="Times New Roman" w:cs="Times New Roman"/>
              <w:b/>
              <w:color w:val="000000"/>
              <w:sz w:val="28"/>
              <w:szCs w:val="28"/>
              <w:lang w:val="en-AU"/>
            </w:rPr>
            <w:t>SAĞLIK BİLİMLERİ FAKÜLTESİ</w:t>
          </w:r>
        </w:p>
        <w:p w14:paraId="471B9F19" w14:textId="77777777" w:rsidR="00027549" w:rsidRPr="003F4123" w:rsidRDefault="00027549" w:rsidP="00027549">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8"/>
              <w:szCs w:val="28"/>
              <w:lang w:val="en-AU"/>
            </w:rPr>
          </w:pPr>
          <w:r w:rsidRPr="003F4123">
            <w:rPr>
              <w:rFonts w:ascii="Times New Roman" w:eastAsia="Times New Roman" w:hAnsi="Times New Roman" w:cs="Times New Roman"/>
              <w:b/>
              <w:color w:val="000000"/>
              <w:sz w:val="28"/>
              <w:szCs w:val="28"/>
              <w:lang w:val="en-AU"/>
            </w:rPr>
            <w:t>HEMŞİRELİK BÖLÜMÜ</w:t>
          </w:r>
        </w:p>
        <w:p w14:paraId="482B3090" w14:textId="09B355B5" w:rsidR="002E6FC9" w:rsidRDefault="00027549" w:rsidP="00027549">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TALİMATLAR</w:t>
          </w:r>
        </w:p>
      </w:tc>
      <w:tc>
        <w:tcPr>
          <w:tcW w:w="1680" w:type="dxa"/>
        </w:tcPr>
        <w:p w14:paraId="3BF2CCB2"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Doküman No</w:t>
          </w:r>
        </w:p>
      </w:tc>
      <w:tc>
        <w:tcPr>
          <w:tcW w:w="1707" w:type="dxa"/>
        </w:tcPr>
        <w:p w14:paraId="6CA38DF8" w14:textId="27249D31" w:rsidR="002E6FC9" w:rsidRDefault="0078520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SBF</w:t>
          </w:r>
          <w:r w:rsidR="00983B8B">
            <w:rPr>
              <w:rFonts w:ascii="Times New Roman" w:eastAsia="Times New Roman" w:hAnsi="Times New Roman" w:cs="Times New Roman"/>
              <w:color w:val="000000"/>
              <w:sz w:val="18"/>
              <w:szCs w:val="18"/>
            </w:rPr>
            <w:t>.TLMT.</w:t>
          </w:r>
          <w:r>
            <w:rPr>
              <w:rFonts w:ascii="Times New Roman" w:eastAsia="Times New Roman" w:hAnsi="Times New Roman" w:cs="Times New Roman"/>
              <w:color w:val="000000"/>
              <w:sz w:val="18"/>
              <w:szCs w:val="18"/>
            </w:rPr>
            <w:t>0</w:t>
          </w:r>
          <w:r w:rsidR="003B267A">
            <w:rPr>
              <w:rFonts w:ascii="Times New Roman" w:eastAsia="Times New Roman" w:hAnsi="Times New Roman" w:cs="Times New Roman"/>
              <w:color w:val="000000"/>
              <w:sz w:val="18"/>
              <w:szCs w:val="18"/>
            </w:rPr>
            <w:t>2</w:t>
          </w:r>
          <w:r w:rsidR="00D164AE">
            <w:rPr>
              <w:rFonts w:ascii="Times New Roman" w:eastAsia="Times New Roman" w:hAnsi="Times New Roman" w:cs="Times New Roman"/>
              <w:color w:val="000000"/>
              <w:sz w:val="18"/>
              <w:szCs w:val="18"/>
            </w:rPr>
            <w:t>8</w:t>
          </w:r>
        </w:p>
      </w:tc>
    </w:tr>
    <w:tr w:rsidR="002E6FC9" w14:paraId="38A60C86" w14:textId="77777777" w:rsidTr="00785202">
      <w:trPr>
        <w:trHeight w:val="158"/>
      </w:trPr>
      <w:tc>
        <w:tcPr>
          <w:tcW w:w="1230" w:type="dxa"/>
          <w:vMerge/>
          <w:vAlign w:val="center"/>
        </w:tcPr>
        <w:p w14:paraId="2D2A0B1E"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40F95890"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38C75DE9"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Yayın Tarihi</w:t>
          </w:r>
        </w:p>
      </w:tc>
      <w:tc>
        <w:tcPr>
          <w:tcW w:w="1707" w:type="dxa"/>
        </w:tcPr>
        <w:p w14:paraId="536A8611"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06.01.2023</w:t>
          </w:r>
        </w:p>
      </w:tc>
    </w:tr>
    <w:tr w:rsidR="002E6FC9" w14:paraId="1C954A11" w14:textId="77777777" w:rsidTr="00785202">
      <w:trPr>
        <w:trHeight w:val="175"/>
      </w:trPr>
      <w:tc>
        <w:tcPr>
          <w:tcW w:w="1230" w:type="dxa"/>
          <w:vMerge/>
          <w:vAlign w:val="center"/>
        </w:tcPr>
        <w:p w14:paraId="553B3C0E"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5C7BDAF2"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168B6B68"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Tarihi</w:t>
          </w:r>
        </w:p>
      </w:tc>
      <w:tc>
        <w:tcPr>
          <w:tcW w:w="1707" w:type="dxa"/>
        </w:tcPr>
        <w:p w14:paraId="7DA4210F"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00.00.0000</w:t>
          </w:r>
        </w:p>
      </w:tc>
    </w:tr>
    <w:tr w:rsidR="002E6FC9" w14:paraId="3954369A" w14:textId="77777777" w:rsidTr="00785202">
      <w:trPr>
        <w:trHeight w:val="149"/>
      </w:trPr>
      <w:tc>
        <w:tcPr>
          <w:tcW w:w="1230" w:type="dxa"/>
          <w:vMerge/>
          <w:vAlign w:val="center"/>
        </w:tcPr>
        <w:p w14:paraId="26472D58"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13A3412B"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7907CAEF"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No:</w:t>
          </w:r>
        </w:p>
      </w:tc>
      <w:tc>
        <w:tcPr>
          <w:tcW w:w="1707" w:type="dxa"/>
        </w:tcPr>
        <w:p w14:paraId="3B013B7E"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r>
    <w:tr w:rsidR="002E6FC9" w14:paraId="4178EF46" w14:textId="77777777" w:rsidTr="00785202">
      <w:trPr>
        <w:trHeight w:val="261"/>
      </w:trPr>
      <w:tc>
        <w:tcPr>
          <w:tcW w:w="1230" w:type="dxa"/>
          <w:vMerge/>
          <w:vAlign w:val="center"/>
        </w:tcPr>
        <w:p w14:paraId="6EBF8603"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5" w:type="dxa"/>
          <w:vMerge/>
        </w:tcPr>
        <w:p w14:paraId="448519A6" w14:textId="77777777" w:rsidR="002E6FC9" w:rsidRDefault="002E6FC9">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0" w:type="dxa"/>
        </w:tcPr>
        <w:p w14:paraId="4135D92F"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Sayfa</w:t>
          </w:r>
        </w:p>
      </w:tc>
      <w:tc>
        <w:tcPr>
          <w:tcW w:w="1707" w:type="dxa"/>
        </w:tcPr>
        <w:p w14:paraId="49D9BEC9" w14:textId="77777777" w:rsidR="002E6FC9" w:rsidRDefault="00983B8B">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85202">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785202">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tc>
    </w:tr>
  </w:tbl>
  <w:p w14:paraId="57802A7E" w14:textId="77777777" w:rsidR="002E6FC9" w:rsidRDefault="002E6FC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6AEB0A59" w14:textId="77777777" w:rsidR="002E6FC9" w:rsidRDefault="002E6FC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D216" w14:textId="77777777" w:rsidR="00027549" w:rsidRDefault="000275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35F"/>
    <w:multiLevelType w:val="hybridMultilevel"/>
    <w:tmpl w:val="19787D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67132"/>
    <w:multiLevelType w:val="hybridMultilevel"/>
    <w:tmpl w:val="4D74B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F033D3"/>
    <w:multiLevelType w:val="hybridMultilevel"/>
    <w:tmpl w:val="69DC7F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30309A"/>
    <w:multiLevelType w:val="hybridMultilevel"/>
    <w:tmpl w:val="6D92003C"/>
    <w:lvl w:ilvl="0" w:tplc="041F0019">
      <w:start w:val="1"/>
      <w:numFmt w:val="lowerLetter"/>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0AB74B02"/>
    <w:multiLevelType w:val="hybridMultilevel"/>
    <w:tmpl w:val="906020B8"/>
    <w:lvl w:ilvl="0" w:tplc="041F0019">
      <w:start w:val="1"/>
      <w:numFmt w:val="lowerLetter"/>
      <w:lvlText w:val="%1."/>
      <w:lvlJc w:val="left"/>
      <w:pPr>
        <w:ind w:left="-3570" w:hanging="360"/>
      </w:pPr>
      <w:rPr>
        <w:rFonts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1410" w:hanging="360"/>
      </w:pPr>
      <w:rPr>
        <w:rFonts w:ascii="Symbol" w:hAnsi="Symbol" w:hint="default"/>
      </w:rPr>
    </w:lvl>
    <w:lvl w:ilvl="4" w:tplc="041F0003" w:tentative="1">
      <w:start w:val="1"/>
      <w:numFmt w:val="bullet"/>
      <w:lvlText w:val="o"/>
      <w:lvlJc w:val="left"/>
      <w:pPr>
        <w:ind w:left="-690" w:hanging="360"/>
      </w:pPr>
      <w:rPr>
        <w:rFonts w:ascii="Courier New" w:hAnsi="Courier New" w:cs="Courier New" w:hint="default"/>
      </w:rPr>
    </w:lvl>
    <w:lvl w:ilvl="5" w:tplc="041F0005" w:tentative="1">
      <w:start w:val="1"/>
      <w:numFmt w:val="bullet"/>
      <w:lvlText w:val=""/>
      <w:lvlJc w:val="left"/>
      <w:pPr>
        <w:ind w:left="30" w:hanging="360"/>
      </w:pPr>
      <w:rPr>
        <w:rFonts w:ascii="Wingdings" w:hAnsi="Wingdings" w:hint="default"/>
      </w:rPr>
    </w:lvl>
    <w:lvl w:ilvl="6" w:tplc="041F0001" w:tentative="1">
      <w:start w:val="1"/>
      <w:numFmt w:val="bullet"/>
      <w:lvlText w:val=""/>
      <w:lvlJc w:val="left"/>
      <w:pPr>
        <w:ind w:left="750" w:hanging="360"/>
      </w:pPr>
      <w:rPr>
        <w:rFonts w:ascii="Symbol" w:hAnsi="Symbol" w:hint="default"/>
      </w:rPr>
    </w:lvl>
    <w:lvl w:ilvl="7" w:tplc="041F0003" w:tentative="1">
      <w:start w:val="1"/>
      <w:numFmt w:val="bullet"/>
      <w:lvlText w:val="o"/>
      <w:lvlJc w:val="left"/>
      <w:pPr>
        <w:ind w:left="1470" w:hanging="360"/>
      </w:pPr>
      <w:rPr>
        <w:rFonts w:ascii="Courier New" w:hAnsi="Courier New" w:cs="Courier New" w:hint="default"/>
      </w:rPr>
    </w:lvl>
    <w:lvl w:ilvl="8" w:tplc="041F0005" w:tentative="1">
      <w:start w:val="1"/>
      <w:numFmt w:val="bullet"/>
      <w:lvlText w:val=""/>
      <w:lvlJc w:val="left"/>
      <w:pPr>
        <w:ind w:left="2190" w:hanging="360"/>
      </w:pPr>
      <w:rPr>
        <w:rFonts w:ascii="Wingdings" w:hAnsi="Wingdings" w:hint="default"/>
      </w:rPr>
    </w:lvl>
  </w:abstractNum>
  <w:abstractNum w:abstractNumId="5" w15:restartNumberingAfterBreak="0">
    <w:nsid w:val="0CF6750C"/>
    <w:multiLevelType w:val="hybridMultilevel"/>
    <w:tmpl w:val="92C05112"/>
    <w:lvl w:ilvl="0" w:tplc="226A9D00">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0F9C01B6"/>
    <w:multiLevelType w:val="hybridMultilevel"/>
    <w:tmpl w:val="BFDC10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080EFC"/>
    <w:multiLevelType w:val="hybridMultilevel"/>
    <w:tmpl w:val="38766932"/>
    <w:lvl w:ilvl="0" w:tplc="ED08CA66">
      <w:start w:val="2"/>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56A48FC"/>
    <w:multiLevelType w:val="hybridMultilevel"/>
    <w:tmpl w:val="AF6655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6C7A82"/>
    <w:multiLevelType w:val="hybridMultilevel"/>
    <w:tmpl w:val="454E337C"/>
    <w:lvl w:ilvl="0" w:tplc="041F000F">
      <w:start w:val="1"/>
      <w:numFmt w:val="decimal"/>
      <w:lvlText w:val="%1."/>
      <w:lvlJc w:val="left"/>
      <w:pPr>
        <w:ind w:left="720" w:hanging="360"/>
      </w:pPr>
      <w:rPr>
        <w:rFonts w:hint="default"/>
      </w:rPr>
    </w:lvl>
    <w:lvl w:ilvl="1" w:tplc="041F000F">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1119C0"/>
    <w:multiLevelType w:val="hybridMultilevel"/>
    <w:tmpl w:val="EA9289F0"/>
    <w:lvl w:ilvl="0" w:tplc="041F0001">
      <w:start w:val="1"/>
      <w:numFmt w:val="bullet"/>
      <w:lvlText w:val=""/>
      <w:lvlJc w:val="left"/>
      <w:pPr>
        <w:ind w:left="1110" w:hanging="360"/>
      </w:pPr>
      <w:rPr>
        <w:rFonts w:ascii="Symbol" w:hAnsi="Symbol" w:hint="default"/>
      </w:rPr>
    </w:lvl>
    <w:lvl w:ilvl="1" w:tplc="041F0003" w:tentative="1">
      <w:start w:val="1"/>
      <w:numFmt w:val="bullet"/>
      <w:lvlText w:val="o"/>
      <w:lvlJc w:val="left"/>
      <w:pPr>
        <w:ind w:left="1830" w:hanging="360"/>
      </w:pPr>
      <w:rPr>
        <w:rFonts w:ascii="Courier New" w:hAnsi="Courier New" w:cs="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cs="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cs="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1" w15:restartNumberingAfterBreak="0">
    <w:nsid w:val="1B4A1810"/>
    <w:multiLevelType w:val="hybridMultilevel"/>
    <w:tmpl w:val="AB904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E0416B"/>
    <w:multiLevelType w:val="hybridMultilevel"/>
    <w:tmpl w:val="DADE07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2923C0"/>
    <w:multiLevelType w:val="hybridMultilevel"/>
    <w:tmpl w:val="847602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594A71"/>
    <w:multiLevelType w:val="hybridMultilevel"/>
    <w:tmpl w:val="0BA8A6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21154AD8"/>
    <w:multiLevelType w:val="hybridMultilevel"/>
    <w:tmpl w:val="0D8855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A1751B"/>
    <w:multiLevelType w:val="hybridMultilevel"/>
    <w:tmpl w:val="FFC4AA7C"/>
    <w:lvl w:ilvl="0" w:tplc="041F000F">
      <w:start w:val="1"/>
      <w:numFmt w:val="decimal"/>
      <w:lvlText w:val="%1."/>
      <w:lvlJc w:val="left"/>
      <w:pPr>
        <w:ind w:left="-366" w:hanging="360"/>
      </w:pPr>
      <w:rPr>
        <w:rFonts w:hint="default"/>
      </w:rPr>
    </w:lvl>
    <w:lvl w:ilvl="1" w:tplc="041F0019" w:tentative="1">
      <w:start w:val="1"/>
      <w:numFmt w:val="lowerLetter"/>
      <w:lvlText w:val="%2."/>
      <w:lvlJc w:val="left"/>
      <w:pPr>
        <w:ind w:left="354" w:hanging="360"/>
      </w:pPr>
    </w:lvl>
    <w:lvl w:ilvl="2" w:tplc="041F001B" w:tentative="1">
      <w:start w:val="1"/>
      <w:numFmt w:val="lowerRoman"/>
      <w:lvlText w:val="%3."/>
      <w:lvlJc w:val="right"/>
      <w:pPr>
        <w:ind w:left="1074" w:hanging="180"/>
      </w:pPr>
    </w:lvl>
    <w:lvl w:ilvl="3" w:tplc="041F000F" w:tentative="1">
      <w:start w:val="1"/>
      <w:numFmt w:val="decimal"/>
      <w:lvlText w:val="%4."/>
      <w:lvlJc w:val="left"/>
      <w:pPr>
        <w:ind w:left="1794" w:hanging="360"/>
      </w:pPr>
    </w:lvl>
    <w:lvl w:ilvl="4" w:tplc="041F0019" w:tentative="1">
      <w:start w:val="1"/>
      <w:numFmt w:val="lowerLetter"/>
      <w:lvlText w:val="%5."/>
      <w:lvlJc w:val="left"/>
      <w:pPr>
        <w:ind w:left="2514" w:hanging="360"/>
      </w:pPr>
    </w:lvl>
    <w:lvl w:ilvl="5" w:tplc="041F001B" w:tentative="1">
      <w:start w:val="1"/>
      <w:numFmt w:val="lowerRoman"/>
      <w:lvlText w:val="%6."/>
      <w:lvlJc w:val="right"/>
      <w:pPr>
        <w:ind w:left="3234" w:hanging="180"/>
      </w:pPr>
    </w:lvl>
    <w:lvl w:ilvl="6" w:tplc="041F000F" w:tentative="1">
      <w:start w:val="1"/>
      <w:numFmt w:val="decimal"/>
      <w:lvlText w:val="%7."/>
      <w:lvlJc w:val="left"/>
      <w:pPr>
        <w:ind w:left="3954" w:hanging="360"/>
      </w:pPr>
    </w:lvl>
    <w:lvl w:ilvl="7" w:tplc="041F0019" w:tentative="1">
      <w:start w:val="1"/>
      <w:numFmt w:val="lowerLetter"/>
      <w:lvlText w:val="%8."/>
      <w:lvlJc w:val="left"/>
      <w:pPr>
        <w:ind w:left="4674" w:hanging="360"/>
      </w:pPr>
    </w:lvl>
    <w:lvl w:ilvl="8" w:tplc="041F001B" w:tentative="1">
      <w:start w:val="1"/>
      <w:numFmt w:val="lowerRoman"/>
      <w:lvlText w:val="%9."/>
      <w:lvlJc w:val="right"/>
      <w:pPr>
        <w:ind w:left="5394" w:hanging="180"/>
      </w:pPr>
    </w:lvl>
  </w:abstractNum>
  <w:abstractNum w:abstractNumId="17" w15:restartNumberingAfterBreak="0">
    <w:nsid w:val="26583E87"/>
    <w:multiLevelType w:val="hybridMultilevel"/>
    <w:tmpl w:val="45D6B58C"/>
    <w:lvl w:ilvl="0" w:tplc="5714045C">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9124757"/>
    <w:multiLevelType w:val="hybridMultilevel"/>
    <w:tmpl w:val="EA704950"/>
    <w:lvl w:ilvl="0" w:tplc="041F0019">
      <w:start w:val="1"/>
      <w:numFmt w:val="lowerLetter"/>
      <w:lvlText w:val="%1."/>
      <w:lvlJc w:val="left"/>
      <w:pPr>
        <w:ind w:left="644" w:hanging="360"/>
      </w:pPr>
      <w:rPr>
        <w:rFont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15:restartNumberingAfterBreak="0">
    <w:nsid w:val="2D781C6A"/>
    <w:multiLevelType w:val="singleLevel"/>
    <w:tmpl w:val="2CA4F020"/>
    <w:lvl w:ilvl="0">
      <w:start w:val="1"/>
      <w:numFmt w:val="decimal"/>
      <w:lvlText w:val="%1."/>
      <w:legacy w:legacy="1" w:legacySpace="0" w:legacyIndent="283"/>
      <w:lvlJc w:val="left"/>
      <w:pPr>
        <w:ind w:left="283" w:hanging="283"/>
      </w:pPr>
    </w:lvl>
  </w:abstractNum>
  <w:abstractNum w:abstractNumId="20" w15:restartNumberingAfterBreak="0">
    <w:nsid w:val="31681354"/>
    <w:multiLevelType w:val="multilevel"/>
    <w:tmpl w:val="C8E2061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31957"/>
    <w:multiLevelType w:val="hybridMultilevel"/>
    <w:tmpl w:val="9CB2F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183D70"/>
    <w:multiLevelType w:val="hybridMultilevel"/>
    <w:tmpl w:val="8690B4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1E76DD5"/>
    <w:multiLevelType w:val="hybridMultilevel"/>
    <w:tmpl w:val="A16052A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4493029A"/>
    <w:multiLevelType w:val="hybridMultilevel"/>
    <w:tmpl w:val="D6F40E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4BD5BFF"/>
    <w:multiLevelType w:val="hybridMultilevel"/>
    <w:tmpl w:val="213697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8F2AD1"/>
    <w:multiLevelType w:val="hybridMultilevel"/>
    <w:tmpl w:val="A254F3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881819"/>
    <w:multiLevelType w:val="hybridMultilevel"/>
    <w:tmpl w:val="E94244D2"/>
    <w:lvl w:ilvl="0" w:tplc="C8EC9E4A">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D6159B3"/>
    <w:multiLevelType w:val="hybridMultilevel"/>
    <w:tmpl w:val="6A54A0EA"/>
    <w:lvl w:ilvl="0" w:tplc="439C375E">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9" w15:restartNumberingAfterBreak="0">
    <w:nsid w:val="4EDE5AD2"/>
    <w:multiLevelType w:val="hybridMultilevel"/>
    <w:tmpl w:val="CD667CC0"/>
    <w:lvl w:ilvl="0" w:tplc="EC08A7C0">
      <w:start w:val="1"/>
      <w:numFmt w:val="decimal"/>
      <w:lvlText w:val="%1."/>
      <w:lvlJc w:val="left"/>
      <w:pPr>
        <w:tabs>
          <w:tab w:val="num" w:pos="720"/>
        </w:tabs>
        <w:ind w:left="720" w:hanging="360"/>
      </w:pPr>
      <w:rPr>
        <w:rFonts w:hint="default"/>
        <w:b/>
        <w:bCs/>
        <w:i w:val="0"/>
        <w:iCs w:val="0"/>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30" w15:restartNumberingAfterBreak="0">
    <w:nsid w:val="5A6F183D"/>
    <w:multiLevelType w:val="hybridMultilevel"/>
    <w:tmpl w:val="44BA02CE"/>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1" w15:restartNumberingAfterBreak="0">
    <w:nsid w:val="605E416D"/>
    <w:multiLevelType w:val="hybridMultilevel"/>
    <w:tmpl w:val="8B2476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4E270D"/>
    <w:multiLevelType w:val="hybridMultilevel"/>
    <w:tmpl w:val="DFBA97EA"/>
    <w:lvl w:ilvl="0" w:tplc="041F0019">
      <w:start w:val="1"/>
      <w:numFmt w:val="lowerLetter"/>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631F7955"/>
    <w:multiLevelType w:val="multilevel"/>
    <w:tmpl w:val="EFA4F3D8"/>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46C4560"/>
    <w:multiLevelType w:val="hybridMultilevel"/>
    <w:tmpl w:val="8AD238E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669F3921"/>
    <w:multiLevelType w:val="hybridMultilevel"/>
    <w:tmpl w:val="BD1450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9176862"/>
    <w:multiLevelType w:val="hybridMultilevel"/>
    <w:tmpl w:val="8C0ADE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B16A03"/>
    <w:multiLevelType w:val="hybridMultilevel"/>
    <w:tmpl w:val="4BB6D7A6"/>
    <w:lvl w:ilvl="0" w:tplc="1CAC5E4E">
      <w:start w:val="2"/>
      <w:numFmt w:val="bullet"/>
      <w:lvlText w:val="-"/>
      <w:lvlJc w:val="left"/>
      <w:pPr>
        <w:tabs>
          <w:tab w:val="num" w:pos="660"/>
        </w:tabs>
        <w:ind w:left="660" w:hanging="360"/>
      </w:pPr>
      <w:rPr>
        <w:rFonts w:ascii="Times New Roman" w:eastAsia="Times New Roman" w:hAnsi="Times New Roman" w:hint="default"/>
      </w:rPr>
    </w:lvl>
    <w:lvl w:ilvl="1" w:tplc="041F0003">
      <w:start w:val="1"/>
      <w:numFmt w:val="bullet"/>
      <w:lvlText w:val="o"/>
      <w:lvlJc w:val="left"/>
      <w:pPr>
        <w:tabs>
          <w:tab w:val="num" w:pos="1380"/>
        </w:tabs>
        <w:ind w:left="1380" w:hanging="360"/>
      </w:pPr>
      <w:rPr>
        <w:rFonts w:ascii="Courier New" w:hAnsi="Courier New" w:cs="Courier New" w:hint="default"/>
      </w:rPr>
    </w:lvl>
    <w:lvl w:ilvl="2" w:tplc="041F0005">
      <w:start w:val="1"/>
      <w:numFmt w:val="bullet"/>
      <w:lvlText w:val=""/>
      <w:lvlJc w:val="left"/>
      <w:pPr>
        <w:tabs>
          <w:tab w:val="num" w:pos="2100"/>
        </w:tabs>
        <w:ind w:left="2100" w:hanging="360"/>
      </w:pPr>
      <w:rPr>
        <w:rFonts w:ascii="Wingdings" w:hAnsi="Wingdings" w:cs="Wingdings" w:hint="default"/>
      </w:rPr>
    </w:lvl>
    <w:lvl w:ilvl="3" w:tplc="041F0001">
      <w:start w:val="1"/>
      <w:numFmt w:val="bullet"/>
      <w:lvlText w:val=""/>
      <w:lvlJc w:val="left"/>
      <w:pPr>
        <w:tabs>
          <w:tab w:val="num" w:pos="2820"/>
        </w:tabs>
        <w:ind w:left="2820" w:hanging="360"/>
      </w:pPr>
      <w:rPr>
        <w:rFonts w:ascii="Symbol" w:hAnsi="Symbol" w:cs="Symbol" w:hint="default"/>
      </w:rPr>
    </w:lvl>
    <w:lvl w:ilvl="4" w:tplc="041F0003">
      <w:start w:val="1"/>
      <w:numFmt w:val="bullet"/>
      <w:lvlText w:val="o"/>
      <w:lvlJc w:val="left"/>
      <w:pPr>
        <w:tabs>
          <w:tab w:val="num" w:pos="3540"/>
        </w:tabs>
        <w:ind w:left="3540" w:hanging="360"/>
      </w:pPr>
      <w:rPr>
        <w:rFonts w:ascii="Courier New" w:hAnsi="Courier New" w:cs="Courier New" w:hint="default"/>
      </w:rPr>
    </w:lvl>
    <w:lvl w:ilvl="5" w:tplc="041F0005">
      <w:start w:val="1"/>
      <w:numFmt w:val="bullet"/>
      <w:lvlText w:val=""/>
      <w:lvlJc w:val="left"/>
      <w:pPr>
        <w:tabs>
          <w:tab w:val="num" w:pos="4260"/>
        </w:tabs>
        <w:ind w:left="4260" w:hanging="360"/>
      </w:pPr>
      <w:rPr>
        <w:rFonts w:ascii="Wingdings" w:hAnsi="Wingdings" w:cs="Wingdings" w:hint="default"/>
      </w:rPr>
    </w:lvl>
    <w:lvl w:ilvl="6" w:tplc="041F0001">
      <w:start w:val="1"/>
      <w:numFmt w:val="bullet"/>
      <w:lvlText w:val=""/>
      <w:lvlJc w:val="left"/>
      <w:pPr>
        <w:tabs>
          <w:tab w:val="num" w:pos="4980"/>
        </w:tabs>
        <w:ind w:left="4980" w:hanging="360"/>
      </w:pPr>
      <w:rPr>
        <w:rFonts w:ascii="Symbol" w:hAnsi="Symbol" w:cs="Symbol" w:hint="default"/>
      </w:rPr>
    </w:lvl>
    <w:lvl w:ilvl="7" w:tplc="041F0003">
      <w:start w:val="1"/>
      <w:numFmt w:val="bullet"/>
      <w:lvlText w:val="o"/>
      <w:lvlJc w:val="left"/>
      <w:pPr>
        <w:tabs>
          <w:tab w:val="num" w:pos="5700"/>
        </w:tabs>
        <w:ind w:left="5700" w:hanging="360"/>
      </w:pPr>
      <w:rPr>
        <w:rFonts w:ascii="Courier New" w:hAnsi="Courier New" w:cs="Courier New" w:hint="default"/>
      </w:rPr>
    </w:lvl>
    <w:lvl w:ilvl="8" w:tplc="041F0005">
      <w:start w:val="1"/>
      <w:numFmt w:val="bullet"/>
      <w:lvlText w:val=""/>
      <w:lvlJc w:val="left"/>
      <w:pPr>
        <w:tabs>
          <w:tab w:val="num" w:pos="6420"/>
        </w:tabs>
        <w:ind w:left="6420" w:hanging="360"/>
      </w:pPr>
      <w:rPr>
        <w:rFonts w:ascii="Wingdings" w:hAnsi="Wingdings" w:cs="Wingdings" w:hint="default"/>
      </w:rPr>
    </w:lvl>
  </w:abstractNum>
  <w:abstractNum w:abstractNumId="38" w15:restartNumberingAfterBreak="0">
    <w:nsid w:val="6DAD4E4E"/>
    <w:multiLevelType w:val="hybridMultilevel"/>
    <w:tmpl w:val="E03842BA"/>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39" w15:restartNumberingAfterBreak="0">
    <w:nsid w:val="6EF5034D"/>
    <w:multiLevelType w:val="hybridMultilevel"/>
    <w:tmpl w:val="8A0EB720"/>
    <w:lvl w:ilvl="0" w:tplc="041F0001">
      <w:start w:val="1"/>
      <w:numFmt w:val="bullet"/>
      <w:lvlText w:val=""/>
      <w:lvlJc w:val="left"/>
      <w:pPr>
        <w:ind w:left="1080" w:hanging="72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7E550A"/>
    <w:multiLevelType w:val="hybridMultilevel"/>
    <w:tmpl w:val="EDBE3570"/>
    <w:lvl w:ilvl="0" w:tplc="8E28389A">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E9C0DC1"/>
    <w:multiLevelType w:val="hybridMultilevel"/>
    <w:tmpl w:val="C512E3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F442B52"/>
    <w:multiLevelType w:val="hybridMultilevel"/>
    <w:tmpl w:val="4BE284D2"/>
    <w:lvl w:ilvl="0" w:tplc="041F0001">
      <w:start w:val="1"/>
      <w:numFmt w:val="bullet"/>
      <w:lvlText w:val=""/>
      <w:lvlJc w:val="left"/>
      <w:pPr>
        <w:ind w:left="1530" w:hanging="360"/>
      </w:pPr>
      <w:rPr>
        <w:rFonts w:ascii="Symbol" w:hAnsi="Symbol"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num w:numId="1" w16cid:durableId="273830236">
    <w:abstractNumId w:val="16"/>
  </w:num>
  <w:num w:numId="2" w16cid:durableId="1225526304">
    <w:abstractNumId w:val="4"/>
  </w:num>
  <w:num w:numId="3" w16cid:durableId="47191076">
    <w:abstractNumId w:val="18"/>
  </w:num>
  <w:num w:numId="4" w16cid:durableId="366561430">
    <w:abstractNumId w:val="32"/>
  </w:num>
  <w:num w:numId="5" w16cid:durableId="725177729">
    <w:abstractNumId w:val="22"/>
  </w:num>
  <w:num w:numId="6" w16cid:durableId="818300480">
    <w:abstractNumId w:val="3"/>
  </w:num>
  <w:num w:numId="7" w16cid:durableId="540556398">
    <w:abstractNumId w:val="8"/>
  </w:num>
  <w:num w:numId="8" w16cid:durableId="710038270">
    <w:abstractNumId w:val="9"/>
  </w:num>
  <w:num w:numId="9" w16cid:durableId="1149709392">
    <w:abstractNumId w:val="27"/>
  </w:num>
  <w:num w:numId="10" w16cid:durableId="1958102094">
    <w:abstractNumId w:val="21"/>
  </w:num>
  <w:num w:numId="11" w16cid:durableId="1701081614">
    <w:abstractNumId w:val="10"/>
  </w:num>
  <w:num w:numId="12" w16cid:durableId="1967391047">
    <w:abstractNumId w:val="15"/>
  </w:num>
  <w:num w:numId="13" w16cid:durableId="659430997">
    <w:abstractNumId w:val="0"/>
  </w:num>
  <w:num w:numId="14" w16cid:durableId="775904103">
    <w:abstractNumId w:val="30"/>
  </w:num>
  <w:num w:numId="15" w16cid:durableId="948002737">
    <w:abstractNumId w:val="1"/>
  </w:num>
  <w:num w:numId="16" w16cid:durableId="87317868">
    <w:abstractNumId w:val="42"/>
  </w:num>
  <w:num w:numId="17" w16cid:durableId="1903520465">
    <w:abstractNumId w:val="2"/>
  </w:num>
  <w:num w:numId="18" w16cid:durableId="1009671872">
    <w:abstractNumId w:val="13"/>
  </w:num>
  <w:num w:numId="19" w16cid:durableId="1053426208">
    <w:abstractNumId w:val="14"/>
  </w:num>
  <w:num w:numId="20" w16cid:durableId="466708835">
    <w:abstractNumId w:val="12"/>
  </w:num>
  <w:num w:numId="21" w16cid:durableId="89013556">
    <w:abstractNumId w:val="6"/>
  </w:num>
  <w:num w:numId="22" w16cid:durableId="1472553415">
    <w:abstractNumId w:val="35"/>
  </w:num>
  <w:num w:numId="23" w16cid:durableId="1999919955">
    <w:abstractNumId w:val="25"/>
  </w:num>
  <w:num w:numId="24" w16cid:durableId="1609855389">
    <w:abstractNumId w:val="20"/>
  </w:num>
  <w:num w:numId="25" w16cid:durableId="1108231916">
    <w:abstractNumId w:val="40"/>
  </w:num>
  <w:num w:numId="26" w16cid:durableId="174807002">
    <w:abstractNumId w:val="24"/>
  </w:num>
  <w:num w:numId="27" w16cid:durableId="1625427780">
    <w:abstractNumId w:val="39"/>
  </w:num>
  <w:num w:numId="28" w16cid:durableId="205022592">
    <w:abstractNumId w:val="19"/>
  </w:num>
  <w:num w:numId="29" w16cid:durableId="741754757">
    <w:abstractNumId w:val="33"/>
  </w:num>
  <w:num w:numId="30" w16cid:durableId="1058474045">
    <w:abstractNumId w:val="36"/>
  </w:num>
  <w:num w:numId="31" w16cid:durableId="493304916">
    <w:abstractNumId w:val="11"/>
  </w:num>
  <w:num w:numId="32" w16cid:durableId="1118261080">
    <w:abstractNumId w:val="26"/>
  </w:num>
  <w:num w:numId="33" w16cid:durableId="32971910">
    <w:abstractNumId w:val="5"/>
  </w:num>
  <w:num w:numId="34" w16cid:durableId="1222791607">
    <w:abstractNumId w:val="7"/>
  </w:num>
  <w:num w:numId="35" w16cid:durableId="524053321">
    <w:abstractNumId w:val="31"/>
  </w:num>
  <w:num w:numId="36" w16cid:durableId="832531063">
    <w:abstractNumId w:val="38"/>
  </w:num>
  <w:num w:numId="37" w16cid:durableId="1390300907">
    <w:abstractNumId w:val="41"/>
  </w:num>
  <w:num w:numId="38" w16cid:durableId="2112780727">
    <w:abstractNumId w:val="29"/>
  </w:num>
  <w:num w:numId="39" w16cid:durableId="478156510">
    <w:abstractNumId w:val="37"/>
  </w:num>
  <w:num w:numId="40" w16cid:durableId="2079745669">
    <w:abstractNumId w:val="28"/>
  </w:num>
  <w:num w:numId="41" w16cid:durableId="355618408">
    <w:abstractNumId w:val="17"/>
  </w:num>
  <w:num w:numId="42" w16cid:durableId="1025322919">
    <w:abstractNumId w:val="23"/>
  </w:num>
  <w:num w:numId="43" w16cid:durableId="428889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6307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0407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5378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8333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37692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C9"/>
    <w:rsid w:val="00027549"/>
    <w:rsid w:val="001D6072"/>
    <w:rsid w:val="00257B6B"/>
    <w:rsid w:val="002622D2"/>
    <w:rsid w:val="002E6FC9"/>
    <w:rsid w:val="002F3FB1"/>
    <w:rsid w:val="00351FEF"/>
    <w:rsid w:val="003B267A"/>
    <w:rsid w:val="00413B4F"/>
    <w:rsid w:val="004852A4"/>
    <w:rsid w:val="004B6A2D"/>
    <w:rsid w:val="005270DA"/>
    <w:rsid w:val="005D5302"/>
    <w:rsid w:val="00635A5B"/>
    <w:rsid w:val="006413AA"/>
    <w:rsid w:val="006F4A68"/>
    <w:rsid w:val="00732519"/>
    <w:rsid w:val="007511AA"/>
    <w:rsid w:val="00781FA4"/>
    <w:rsid w:val="00785202"/>
    <w:rsid w:val="007B0EC2"/>
    <w:rsid w:val="008614DA"/>
    <w:rsid w:val="008738CE"/>
    <w:rsid w:val="00914F89"/>
    <w:rsid w:val="00983B8B"/>
    <w:rsid w:val="00A107F2"/>
    <w:rsid w:val="00A3509C"/>
    <w:rsid w:val="00A47077"/>
    <w:rsid w:val="00B21A6B"/>
    <w:rsid w:val="00B937F7"/>
    <w:rsid w:val="00BD6650"/>
    <w:rsid w:val="00C11687"/>
    <w:rsid w:val="00C165A6"/>
    <w:rsid w:val="00C2120C"/>
    <w:rsid w:val="00C849B2"/>
    <w:rsid w:val="00D164AE"/>
    <w:rsid w:val="00D43B4B"/>
    <w:rsid w:val="00D53A54"/>
    <w:rsid w:val="00F63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5C179"/>
  <w15:docId w15:val="{BA6BB87F-CB49-4BB7-AA82-B3E18B7F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semiHidden/>
    <w:unhideWhenUsed/>
    <w:qFormat/>
    <w:rsid w:val="00D43B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99"/>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93C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C3F"/>
  </w:style>
  <w:style w:type="paragraph" w:styleId="AltBilgi">
    <w:name w:val="footer"/>
    <w:basedOn w:val="Normal"/>
    <w:link w:val="AltBilgiChar"/>
    <w:uiPriority w:val="99"/>
    <w:unhideWhenUsed/>
    <w:rsid w:val="00A93C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C3F"/>
  </w:style>
  <w:style w:type="table" w:styleId="TabloKlavuzu">
    <w:name w:val="Table Grid"/>
    <w:basedOn w:val="NormalTablo"/>
    <w:uiPriority w:val="59"/>
    <w:rsid w:val="00A93C3F"/>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C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0"/>
    <w:pPr>
      <w:spacing w:after="0" w:line="240" w:lineRule="auto"/>
    </w:pPr>
    <w:rPr>
      <w:color w:val="595959"/>
    </w:rPr>
    <w:tblPr>
      <w:tblStyleRowBandSize w:val="1"/>
      <w:tblStyleColBandSize w:val="1"/>
      <w:tblCellMar>
        <w:left w:w="108" w:type="dxa"/>
        <w:right w:w="108" w:type="dxa"/>
      </w:tblCellMar>
    </w:tblPr>
  </w:style>
  <w:style w:type="paragraph" w:styleId="ListeParagraf">
    <w:name w:val="List Paragraph"/>
    <w:basedOn w:val="Normal"/>
    <w:uiPriority w:val="34"/>
    <w:qFormat/>
    <w:rsid w:val="00785202"/>
    <w:pPr>
      <w:ind w:left="720"/>
      <w:contextualSpacing/>
    </w:pPr>
    <w:rPr>
      <w:rFonts w:asciiTheme="minorHAnsi" w:eastAsiaTheme="minorHAnsi" w:hAnsiTheme="minorHAnsi" w:cstheme="minorBidi"/>
      <w:lang w:eastAsia="en-US"/>
    </w:rPr>
  </w:style>
  <w:style w:type="character" w:styleId="Kpr">
    <w:name w:val="Hyperlink"/>
    <w:basedOn w:val="VarsaylanParagrafYazTipi"/>
    <w:uiPriority w:val="99"/>
    <w:unhideWhenUsed/>
    <w:rsid w:val="00785202"/>
    <w:rPr>
      <w:color w:val="0563C1" w:themeColor="hyperlink"/>
      <w:u w:val="single"/>
    </w:rPr>
  </w:style>
  <w:style w:type="paragraph" w:styleId="GvdeMetni">
    <w:name w:val="Body Text"/>
    <w:basedOn w:val="Normal"/>
    <w:link w:val="GvdeMetniChar"/>
    <w:uiPriority w:val="1"/>
    <w:qFormat/>
    <w:rsid w:val="00C849B2"/>
    <w:pPr>
      <w:widowControl w:val="0"/>
      <w:autoSpaceDE w:val="0"/>
      <w:autoSpaceDN w:val="0"/>
      <w:spacing w:after="0" w:line="240" w:lineRule="auto"/>
    </w:pPr>
    <w:rPr>
      <w:sz w:val="23"/>
      <w:szCs w:val="23"/>
      <w:lang w:bidi="tr-TR"/>
    </w:rPr>
  </w:style>
  <w:style w:type="character" w:customStyle="1" w:styleId="GvdeMetniChar">
    <w:name w:val="Gövde Metni Char"/>
    <w:basedOn w:val="VarsaylanParagrafYazTipi"/>
    <w:link w:val="GvdeMetni"/>
    <w:uiPriority w:val="1"/>
    <w:rsid w:val="00C849B2"/>
    <w:rPr>
      <w:sz w:val="23"/>
      <w:szCs w:val="23"/>
      <w:lang w:bidi="tr-TR"/>
    </w:rPr>
  </w:style>
  <w:style w:type="paragraph" w:customStyle="1" w:styleId="FirstParagraph">
    <w:name w:val="First Paragraph"/>
    <w:basedOn w:val="GvdeMetni"/>
    <w:next w:val="GvdeMetni"/>
    <w:qFormat/>
    <w:rsid w:val="00C849B2"/>
    <w:pPr>
      <w:widowControl/>
      <w:autoSpaceDE/>
      <w:autoSpaceDN/>
      <w:spacing w:before="180" w:after="180"/>
    </w:pPr>
    <w:rPr>
      <w:rFonts w:asciiTheme="minorHAnsi" w:eastAsiaTheme="minorHAnsi" w:hAnsiTheme="minorHAnsi" w:cstheme="minorBidi"/>
      <w:sz w:val="24"/>
      <w:szCs w:val="24"/>
      <w:lang w:val="en-US" w:eastAsia="en-US" w:bidi="ar-SA"/>
    </w:rPr>
  </w:style>
  <w:style w:type="character" w:customStyle="1" w:styleId="KonuBalChar">
    <w:name w:val="Konu Başlığı Char"/>
    <w:basedOn w:val="VarsaylanParagrafYazTipi"/>
    <w:link w:val="KonuBal"/>
    <w:uiPriority w:val="99"/>
    <w:rsid w:val="004852A4"/>
    <w:rPr>
      <w:b/>
      <w:sz w:val="72"/>
      <w:szCs w:val="72"/>
    </w:rPr>
  </w:style>
  <w:style w:type="paragraph" w:customStyle="1" w:styleId="Default">
    <w:name w:val="Default"/>
    <w:rsid w:val="004852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l">
    <w:name w:val="Strong"/>
    <w:basedOn w:val="VarsaylanParagrafYazTipi"/>
    <w:uiPriority w:val="22"/>
    <w:qFormat/>
    <w:rsid w:val="00C165A6"/>
    <w:rPr>
      <w:b/>
      <w:bCs/>
    </w:rPr>
  </w:style>
  <w:style w:type="character" w:customStyle="1" w:styleId="Balk8Char">
    <w:name w:val="Başlık 8 Char"/>
    <w:basedOn w:val="VarsaylanParagrafYazTipi"/>
    <w:link w:val="Balk8"/>
    <w:uiPriority w:val="9"/>
    <w:semiHidden/>
    <w:rsid w:val="00D43B4B"/>
    <w:rPr>
      <w:rFonts w:asciiTheme="majorHAnsi" w:eastAsiaTheme="majorEastAsia" w:hAnsiTheme="majorHAnsi" w:cstheme="majorBidi"/>
      <w:color w:val="272727" w:themeColor="text1" w:themeTint="D8"/>
      <w:sz w:val="21"/>
      <w:szCs w:val="21"/>
    </w:rPr>
  </w:style>
  <w:style w:type="paragraph" w:customStyle="1" w:styleId="Normal1">
    <w:name w:val="Normal1"/>
    <w:basedOn w:val="Normal"/>
    <w:rsid w:val="00D43B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wAPIY4BwncvaT9slz+j/ugxzQ==">CgMxLjAyCGguZ2pkZ3hzOAByITFTbGFVeDRSbVhUWDBDNzNZOUFXNEVWSXZYS2tlOUQwag==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5394</Characters>
  <Application>Microsoft Office Word</Application>
  <DocSecurity>0</DocSecurity>
  <Lines>107</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tugce ucgun</cp:lastModifiedBy>
  <cp:revision>4</cp:revision>
  <dcterms:created xsi:type="dcterms:W3CDTF">2024-03-03T13:59:00Z</dcterms:created>
  <dcterms:modified xsi:type="dcterms:W3CDTF">2025-09-30T12:47:00Z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ce59bcfcaa751ccc3cfd203e068ccd7ce6a7914811e37b07c9f2d8dbf204f980</vt:lpwstr>
  </property>
</Properties>
</file>