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9AE9" w14:textId="0F905665" w:rsidR="004A60C2" w:rsidRDefault="004A60C2" w:rsidP="00E9565B">
      <w:pPr>
        <w:spacing w:after="0" w:line="240" w:lineRule="auto"/>
        <w:jc w:val="center"/>
        <w:rPr>
          <w:rFonts w:ascii="Times New Roman" w:eastAsia="Times New Roman" w:hAnsi="Times New Roman" w:cs="Times New Roman"/>
          <w:b/>
          <w:bCs/>
          <w:sz w:val="24"/>
          <w:szCs w:val="24"/>
          <w:lang w:eastAsia="tr-TR"/>
        </w:rPr>
      </w:pPr>
      <w:r w:rsidRPr="004A60C2">
        <w:rPr>
          <w:rFonts w:ascii="Times New Roman" w:eastAsia="Times New Roman" w:hAnsi="Times New Roman" w:cs="Times New Roman"/>
          <w:b/>
          <w:bCs/>
          <w:sz w:val="24"/>
          <w:szCs w:val="24"/>
          <w:lang w:eastAsia="tr-TR"/>
        </w:rPr>
        <w:t>BAŞKENT ÜNİVERSİTESİ</w:t>
      </w:r>
    </w:p>
    <w:p w14:paraId="05080735" w14:textId="085771C0" w:rsidR="004A60C2" w:rsidRDefault="004A60C2" w:rsidP="00E9565B">
      <w:pPr>
        <w:spacing w:after="0" w:line="240" w:lineRule="auto"/>
        <w:jc w:val="center"/>
        <w:rPr>
          <w:rFonts w:ascii="Times New Roman" w:eastAsia="Times New Roman" w:hAnsi="Times New Roman" w:cs="Times New Roman"/>
          <w:b/>
          <w:bCs/>
          <w:sz w:val="24"/>
          <w:szCs w:val="24"/>
          <w:lang w:eastAsia="tr-TR"/>
        </w:rPr>
      </w:pPr>
      <w:r w:rsidRPr="004A60C2">
        <w:rPr>
          <w:rFonts w:ascii="Times New Roman" w:eastAsia="Times New Roman" w:hAnsi="Times New Roman" w:cs="Times New Roman"/>
          <w:b/>
          <w:bCs/>
          <w:sz w:val="24"/>
          <w:szCs w:val="24"/>
          <w:lang w:eastAsia="tr-TR"/>
        </w:rPr>
        <w:t xml:space="preserve">SAĞLIK BİLİMLERİ FAKÜLTESİ </w:t>
      </w:r>
    </w:p>
    <w:p w14:paraId="5D11EC3C" w14:textId="77777777" w:rsidR="004A60C2" w:rsidRDefault="004A60C2" w:rsidP="00E9565B">
      <w:pPr>
        <w:spacing w:after="0" w:line="240" w:lineRule="auto"/>
        <w:jc w:val="center"/>
        <w:rPr>
          <w:rFonts w:ascii="Times New Roman" w:eastAsia="Times New Roman" w:hAnsi="Times New Roman" w:cs="Times New Roman"/>
          <w:b/>
          <w:bCs/>
          <w:sz w:val="24"/>
          <w:szCs w:val="24"/>
          <w:lang w:eastAsia="tr-TR"/>
        </w:rPr>
      </w:pPr>
      <w:r w:rsidRPr="004A60C2">
        <w:rPr>
          <w:rFonts w:ascii="Times New Roman" w:eastAsia="Times New Roman" w:hAnsi="Times New Roman" w:cs="Times New Roman"/>
          <w:b/>
          <w:bCs/>
          <w:sz w:val="24"/>
          <w:szCs w:val="24"/>
          <w:lang w:eastAsia="tr-TR"/>
        </w:rPr>
        <w:t>HEMŞİRELİK BÖLÜMÜ</w:t>
      </w:r>
    </w:p>
    <w:p w14:paraId="6F218CCB" w14:textId="453D5D54" w:rsidR="004A60C2" w:rsidRDefault="004A60C2" w:rsidP="00E9565B">
      <w:pPr>
        <w:spacing w:after="0" w:line="240" w:lineRule="auto"/>
        <w:jc w:val="center"/>
        <w:rPr>
          <w:rFonts w:ascii="Times New Roman" w:eastAsia="Times New Roman" w:hAnsi="Times New Roman" w:cs="Times New Roman"/>
          <w:b/>
          <w:bCs/>
          <w:sz w:val="24"/>
          <w:szCs w:val="24"/>
          <w:lang w:eastAsia="tr-TR"/>
        </w:rPr>
      </w:pPr>
      <w:r w:rsidRPr="004A60C2">
        <w:rPr>
          <w:rFonts w:ascii="Times New Roman" w:eastAsia="Times New Roman" w:hAnsi="Times New Roman" w:cs="Times New Roman"/>
          <w:b/>
          <w:bCs/>
          <w:sz w:val="24"/>
          <w:szCs w:val="24"/>
          <w:lang w:eastAsia="tr-TR"/>
        </w:rPr>
        <w:t xml:space="preserve">PROGRAM AMAÇLARI VE PROGRAM ÇIKTILARININ </w:t>
      </w:r>
    </w:p>
    <w:p w14:paraId="62AC1F65" w14:textId="7D76A905" w:rsidR="004A60C2" w:rsidRPr="004A60C2" w:rsidRDefault="00D2356A" w:rsidP="00E9565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GÜNCELLENMESİNE</w:t>
      </w:r>
      <w:r w:rsidR="004A60C2" w:rsidRPr="004A60C2">
        <w:rPr>
          <w:rFonts w:ascii="Times New Roman" w:eastAsia="Times New Roman" w:hAnsi="Times New Roman" w:cs="Times New Roman"/>
          <w:b/>
          <w:bCs/>
          <w:sz w:val="24"/>
          <w:szCs w:val="24"/>
          <w:lang w:eastAsia="tr-TR"/>
        </w:rPr>
        <w:t xml:space="preserve"> İLİŞKİN RAPOR</w:t>
      </w:r>
    </w:p>
    <w:p w14:paraId="30ED8FAC" w14:textId="38DEDD1C" w:rsidR="007C2E0D" w:rsidRDefault="004A60C2" w:rsidP="004A60C2">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A60C2">
        <w:rPr>
          <w:rFonts w:ascii="Times New Roman" w:eastAsia="Times New Roman" w:hAnsi="Times New Roman" w:cs="Times New Roman"/>
          <w:sz w:val="24"/>
          <w:szCs w:val="24"/>
          <w:lang w:eastAsia="tr-TR"/>
        </w:rPr>
        <w:t>Başkent Üniversitesi Hemşirelik Bölümü program amaçları ve program çıktıları</w:t>
      </w:r>
      <w:r w:rsidR="00845994">
        <w:rPr>
          <w:rFonts w:ascii="Times New Roman" w:eastAsia="Times New Roman" w:hAnsi="Times New Roman" w:cs="Times New Roman"/>
          <w:sz w:val="24"/>
          <w:szCs w:val="24"/>
          <w:lang w:eastAsia="tr-TR"/>
        </w:rPr>
        <w:t xml:space="preserve"> </w:t>
      </w:r>
      <w:r w:rsidR="00D2356A">
        <w:rPr>
          <w:rFonts w:ascii="Times New Roman" w:eastAsia="Times New Roman" w:hAnsi="Times New Roman" w:cs="Times New Roman"/>
          <w:sz w:val="24"/>
          <w:szCs w:val="24"/>
          <w:lang w:eastAsia="tr-TR"/>
        </w:rPr>
        <w:t xml:space="preserve">iç ve </w:t>
      </w:r>
      <w:r w:rsidRPr="004A60C2">
        <w:rPr>
          <w:rFonts w:ascii="Times New Roman" w:eastAsia="Times New Roman" w:hAnsi="Times New Roman" w:cs="Times New Roman"/>
          <w:sz w:val="24"/>
          <w:szCs w:val="24"/>
          <w:lang w:eastAsia="tr-TR"/>
        </w:rPr>
        <w:t xml:space="preserve"> dış paydaşlarla yapılan toplantı ve görüşmeler doğrultusunda yeniden değerlendirilmiş ve bazı maddelerin reviz</w:t>
      </w:r>
      <w:r w:rsidR="007C2E0D">
        <w:rPr>
          <w:rFonts w:ascii="Times New Roman" w:eastAsia="Times New Roman" w:hAnsi="Times New Roman" w:cs="Times New Roman"/>
          <w:sz w:val="24"/>
          <w:szCs w:val="24"/>
          <w:lang w:eastAsia="tr-TR"/>
        </w:rPr>
        <w:t>e edilmesine karar verilmiştir. Bu amaçla aşağıda yer alan süreç takip edilmiştir;</w:t>
      </w:r>
    </w:p>
    <w:tbl>
      <w:tblPr>
        <w:tblStyle w:val="TabloKlavuzu"/>
        <w:tblW w:w="0" w:type="auto"/>
        <w:tblLook w:val="04A0" w:firstRow="1" w:lastRow="0" w:firstColumn="1" w:lastColumn="0" w:noHBand="0" w:noVBand="1"/>
      </w:tblPr>
      <w:tblGrid>
        <w:gridCol w:w="1732"/>
        <w:gridCol w:w="2372"/>
        <w:gridCol w:w="4958"/>
      </w:tblGrid>
      <w:tr w:rsidR="007C2E0D" w14:paraId="232B966A" w14:textId="77777777" w:rsidTr="00DD4654">
        <w:tc>
          <w:tcPr>
            <w:tcW w:w="1732" w:type="dxa"/>
          </w:tcPr>
          <w:p w14:paraId="29AC9CFC" w14:textId="34FF1331" w:rsidR="007C2E0D" w:rsidRPr="00634DFE" w:rsidRDefault="007C2E0D" w:rsidP="00634DFE">
            <w:pPr>
              <w:spacing w:before="100" w:beforeAutospacing="1" w:after="100" w:afterAutospacing="1" w:line="360" w:lineRule="auto"/>
              <w:jc w:val="both"/>
              <w:rPr>
                <w:rFonts w:ascii="Times New Roman" w:eastAsia="Times New Roman" w:hAnsi="Times New Roman" w:cs="Times New Roman"/>
                <w:b/>
                <w:sz w:val="24"/>
                <w:szCs w:val="24"/>
                <w:lang w:eastAsia="tr-TR"/>
              </w:rPr>
            </w:pPr>
            <w:r w:rsidRPr="00634DFE">
              <w:rPr>
                <w:rFonts w:ascii="Times New Roman" w:eastAsia="Times New Roman" w:hAnsi="Times New Roman" w:cs="Times New Roman"/>
                <w:b/>
                <w:sz w:val="24"/>
                <w:szCs w:val="24"/>
                <w:lang w:eastAsia="tr-TR"/>
              </w:rPr>
              <w:t>Tarih</w:t>
            </w:r>
          </w:p>
        </w:tc>
        <w:tc>
          <w:tcPr>
            <w:tcW w:w="2372" w:type="dxa"/>
          </w:tcPr>
          <w:p w14:paraId="5E0F414B" w14:textId="3CE6D2BB" w:rsidR="007C2E0D" w:rsidRPr="00634DFE" w:rsidRDefault="007C2E0D" w:rsidP="00634DFE">
            <w:pPr>
              <w:spacing w:before="100" w:beforeAutospacing="1" w:after="100" w:afterAutospacing="1" w:line="360" w:lineRule="auto"/>
              <w:jc w:val="both"/>
              <w:rPr>
                <w:rFonts w:ascii="Times New Roman" w:eastAsia="Times New Roman" w:hAnsi="Times New Roman" w:cs="Times New Roman"/>
                <w:b/>
                <w:sz w:val="24"/>
                <w:szCs w:val="24"/>
                <w:lang w:eastAsia="tr-TR"/>
              </w:rPr>
            </w:pPr>
            <w:r w:rsidRPr="00634DFE">
              <w:rPr>
                <w:rFonts w:ascii="Times New Roman" w:eastAsia="Times New Roman" w:hAnsi="Times New Roman" w:cs="Times New Roman"/>
                <w:b/>
                <w:sz w:val="24"/>
                <w:szCs w:val="24"/>
                <w:lang w:eastAsia="tr-TR"/>
              </w:rPr>
              <w:t>Yapılan Eylem</w:t>
            </w:r>
          </w:p>
        </w:tc>
        <w:tc>
          <w:tcPr>
            <w:tcW w:w="4958" w:type="dxa"/>
          </w:tcPr>
          <w:p w14:paraId="0A48BA9C" w14:textId="70C75518" w:rsidR="007C2E0D" w:rsidRPr="00634DFE" w:rsidRDefault="007C2E0D" w:rsidP="00634DFE">
            <w:pPr>
              <w:spacing w:before="100" w:beforeAutospacing="1" w:after="100" w:afterAutospacing="1" w:line="360" w:lineRule="auto"/>
              <w:jc w:val="both"/>
              <w:rPr>
                <w:rFonts w:ascii="Times New Roman" w:eastAsia="Times New Roman" w:hAnsi="Times New Roman" w:cs="Times New Roman"/>
                <w:b/>
                <w:sz w:val="24"/>
                <w:szCs w:val="24"/>
                <w:lang w:eastAsia="tr-TR"/>
              </w:rPr>
            </w:pPr>
            <w:r w:rsidRPr="00634DFE">
              <w:rPr>
                <w:rFonts w:ascii="Times New Roman" w:eastAsia="Times New Roman" w:hAnsi="Times New Roman" w:cs="Times New Roman"/>
                <w:b/>
                <w:sz w:val="24"/>
                <w:szCs w:val="24"/>
                <w:lang w:eastAsia="tr-TR"/>
              </w:rPr>
              <w:t xml:space="preserve">İçerik </w:t>
            </w:r>
          </w:p>
        </w:tc>
      </w:tr>
      <w:tr w:rsidR="007C2E0D" w14:paraId="5E9F9261" w14:textId="77777777" w:rsidTr="00DD4654">
        <w:tc>
          <w:tcPr>
            <w:tcW w:w="1732" w:type="dxa"/>
          </w:tcPr>
          <w:p w14:paraId="5A362CA2" w14:textId="6DC02381" w:rsidR="007C2E0D" w:rsidRPr="00634DFE" w:rsidRDefault="007C2E0D"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eastAsia="Times New Roman" w:hAnsi="Times New Roman" w:cs="Times New Roman"/>
                <w:sz w:val="24"/>
                <w:szCs w:val="24"/>
                <w:lang w:eastAsia="tr-TR"/>
              </w:rPr>
              <w:t>17.09.2024</w:t>
            </w:r>
          </w:p>
        </w:tc>
        <w:tc>
          <w:tcPr>
            <w:tcW w:w="2372" w:type="dxa"/>
          </w:tcPr>
          <w:p w14:paraId="6B5B31AB" w14:textId="63298440" w:rsidR="007C2E0D" w:rsidRPr="00634DFE" w:rsidRDefault="007C2E0D"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eastAsia="Times New Roman" w:hAnsi="Times New Roman" w:cs="Times New Roman"/>
                <w:sz w:val="24"/>
                <w:szCs w:val="24"/>
                <w:lang w:eastAsia="tr-TR"/>
              </w:rPr>
              <w:t xml:space="preserve">Odak </w:t>
            </w:r>
            <w:r w:rsidR="00D059BF" w:rsidRPr="00634DFE">
              <w:rPr>
                <w:rFonts w:ascii="Times New Roman" w:eastAsia="Times New Roman" w:hAnsi="Times New Roman" w:cs="Times New Roman"/>
                <w:sz w:val="24"/>
                <w:szCs w:val="24"/>
                <w:lang w:eastAsia="tr-TR"/>
              </w:rPr>
              <w:t>grup görüşmesi</w:t>
            </w:r>
          </w:p>
        </w:tc>
        <w:tc>
          <w:tcPr>
            <w:tcW w:w="4958" w:type="dxa"/>
          </w:tcPr>
          <w:p w14:paraId="248D5FC3" w14:textId="26205E9A" w:rsidR="007C2E0D" w:rsidRPr="00634DFE" w:rsidRDefault="00634DFE"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hAnsi="Times New Roman" w:cs="Times New Roman"/>
                <w:sz w:val="24"/>
                <w:szCs w:val="24"/>
              </w:rPr>
              <w:t>Başkent Üniversitesi Hemşirelik Bölümü öğrencilerinin uygulama yaptığı ve mezunlarının görev aldığı dış paydaşlardan biri olan Başkent Üniversitesi Ankara Hastanesi yönetici ve sorumlu hemşireleri ile program amaçlarının güncellenmesine yönelik bir odak grup görüşmesi gerçekleştirilmiştir. Toplantıya hemşirelik hizmetleri müdürü, iki blok sorumlu hemşiresi ve sekiz klinik sorumlu hemşire katılmıştır.</w:t>
            </w:r>
          </w:p>
        </w:tc>
      </w:tr>
      <w:tr w:rsidR="007C2E0D" w14:paraId="4EF17F84" w14:textId="77777777" w:rsidTr="00DD4654">
        <w:tc>
          <w:tcPr>
            <w:tcW w:w="1732" w:type="dxa"/>
          </w:tcPr>
          <w:p w14:paraId="2ABF8B93" w14:textId="18B875DE" w:rsidR="007C2E0D" w:rsidRPr="00634DFE" w:rsidRDefault="007C2E0D"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eastAsia="Times New Roman" w:hAnsi="Times New Roman" w:cs="Times New Roman"/>
                <w:sz w:val="24"/>
                <w:szCs w:val="24"/>
                <w:lang w:eastAsia="tr-TR"/>
              </w:rPr>
              <w:t>24.09.2024</w:t>
            </w:r>
          </w:p>
        </w:tc>
        <w:tc>
          <w:tcPr>
            <w:tcW w:w="2372" w:type="dxa"/>
          </w:tcPr>
          <w:p w14:paraId="115A554E" w14:textId="17F501FF" w:rsidR="007C2E0D" w:rsidRPr="00634DFE" w:rsidRDefault="00634DFE" w:rsidP="00634DFE">
            <w:pPr>
              <w:pStyle w:val="ListeNumaras"/>
              <w:numPr>
                <w:ilvl w:val="0"/>
                <w:numId w:val="0"/>
              </w:numPr>
              <w:spacing w:line="360" w:lineRule="auto"/>
              <w:jc w:val="both"/>
              <w:rPr>
                <w:rFonts w:ascii="Times New Roman" w:hAnsi="Times New Roman" w:cs="Times New Roman"/>
                <w:sz w:val="24"/>
                <w:szCs w:val="24"/>
              </w:rPr>
            </w:pPr>
            <w:r w:rsidRPr="00634DFE">
              <w:rPr>
                <w:rFonts w:ascii="Times New Roman" w:hAnsi="Times New Roman" w:cs="Times New Roman"/>
                <w:sz w:val="24"/>
                <w:szCs w:val="24"/>
              </w:rPr>
              <w:t>Program Amaçları Çalışma ve İzlem Grubu değerlendirme toplantısı</w:t>
            </w:r>
          </w:p>
        </w:tc>
        <w:tc>
          <w:tcPr>
            <w:tcW w:w="4958" w:type="dxa"/>
          </w:tcPr>
          <w:p w14:paraId="51874F13" w14:textId="214F7A0D" w:rsidR="00D059BF" w:rsidRPr="00634DFE" w:rsidRDefault="00634DFE"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hAnsi="Times New Roman" w:cs="Times New Roman"/>
                <w:sz w:val="24"/>
                <w:szCs w:val="24"/>
              </w:rPr>
              <w:t>17.09.2024 tarihinde gerçekleştirilen odak grup görüşmesinden elde edilen veriler Program Amaçları Çalışma ve İzlem Grubu tarafından analiz edilmiştir. Bu analizler doğrultusunda taslak program amaçları ve başarım göstergeleri oluşturulmuştur.</w:t>
            </w:r>
          </w:p>
        </w:tc>
      </w:tr>
      <w:tr w:rsidR="00B07CC8" w14:paraId="53910851" w14:textId="77777777" w:rsidTr="00DD4654">
        <w:tc>
          <w:tcPr>
            <w:tcW w:w="1732" w:type="dxa"/>
          </w:tcPr>
          <w:p w14:paraId="42E0B8ED" w14:textId="7DF8E33D" w:rsidR="00B07CC8" w:rsidRPr="00634DFE" w:rsidRDefault="00B07CC8"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eastAsia="Times New Roman" w:hAnsi="Times New Roman" w:cs="Times New Roman"/>
                <w:sz w:val="24"/>
                <w:szCs w:val="24"/>
                <w:lang w:eastAsia="tr-TR"/>
              </w:rPr>
              <w:t>25.09.2024</w:t>
            </w:r>
          </w:p>
        </w:tc>
        <w:tc>
          <w:tcPr>
            <w:tcW w:w="2372" w:type="dxa"/>
          </w:tcPr>
          <w:p w14:paraId="42233F87" w14:textId="7B47F457" w:rsidR="00B07CC8" w:rsidRPr="00634DFE" w:rsidRDefault="00634DFE" w:rsidP="00634DFE">
            <w:pPr>
              <w:pStyle w:val="ListeNumaras"/>
              <w:numPr>
                <w:ilvl w:val="0"/>
                <w:numId w:val="0"/>
              </w:numPr>
              <w:spacing w:line="360" w:lineRule="auto"/>
              <w:jc w:val="both"/>
              <w:rPr>
                <w:rFonts w:ascii="Times New Roman" w:hAnsi="Times New Roman" w:cs="Times New Roman"/>
                <w:sz w:val="24"/>
                <w:szCs w:val="24"/>
              </w:rPr>
            </w:pPr>
            <w:r w:rsidRPr="00634DFE">
              <w:rPr>
                <w:rFonts w:ascii="Times New Roman" w:hAnsi="Times New Roman" w:cs="Times New Roman"/>
                <w:sz w:val="24"/>
                <w:szCs w:val="24"/>
              </w:rPr>
              <w:t>Program Çıktıları Çalışma ve İzlem Grubu değerlendirme toplantısı</w:t>
            </w:r>
          </w:p>
        </w:tc>
        <w:tc>
          <w:tcPr>
            <w:tcW w:w="4958" w:type="dxa"/>
          </w:tcPr>
          <w:p w14:paraId="5D48F94E" w14:textId="4FA0610D" w:rsidR="00B07CC8" w:rsidRPr="00634DFE" w:rsidRDefault="00B07CC8"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hAnsi="Times New Roman" w:cs="Times New Roman"/>
                <w:sz w:val="24"/>
                <w:szCs w:val="24"/>
              </w:rPr>
              <w:t xml:space="preserve">Program Çıktıları Çalışma ve İzlem Grubu tarafından, </w:t>
            </w:r>
            <w:r w:rsidRPr="00634DFE">
              <w:rPr>
                <w:rFonts w:ascii="Times New Roman" w:eastAsia="Times New Roman" w:hAnsi="Times New Roman" w:cs="Times New Roman"/>
                <w:sz w:val="24"/>
                <w:szCs w:val="24"/>
                <w:lang w:eastAsia="tr-TR"/>
              </w:rPr>
              <w:t>program çıktılarının gözden geçirilmesine yönelik toplantı yapılmış ve taslak program çıktıları oluşturulmuştur.</w:t>
            </w:r>
          </w:p>
        </w:tc>
      </w:tr>
      <w:tr w:rsidR="007C2E0D" w14:paraId="023937C1" w14:textId="77777777" w:rsidTr="00DD4654">
        <w:tc>
          <w:tcPr>
            <w:tcW w:w="1732" w:type="dxa"/>
          </w:tcPr>
          <w:p w14:paraId="21B5CF36" w14:textId="5BB68ABC" w:rsidR="007C2E0D" w:rsidRPr="00634DFE" w:rsidRDefault="00D059BF"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eastAsia="Times New Roman" w:hAnsi="Times New Roman" w:cs="Times New Roman"/>
                <w:sz w:val="24"/>
                <w:szCs w:val="24"/>
                <w:lang w:eastAsia="tr-TR"/>
              </w:rPr>
              <w:t>04.10.2024</w:t>
            </w:r>
          </w:p>
        </w:tc>
        <w:tc>
          <w:tcPr>
            <w:tcW w:w="2372" w:type="dxa"/>
          </w:tcPr>
          <w:p w14:paraId="56DAFF71" w14:textId="4AB98047" w:rsidR="007C2E0D" w:rsidRPr="00634DFE" w:rsidRDefault="00634DFE"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hAnsi="Times New Roman" w:cs="Times New Roman"/>
                <w:sz w:val="24"/>
                <w:szCs w:val="24"/>
              </w:rPr>
              <w:t>Öğretim üyeleri ile bölüm toplantısı</w:t>
            </w:r>
          </w:p>
        </w:tc>
        <w:tc>
          <w:tcPr>
            <w:tcW w:w="4958" w:type="dxa"/>
          </w:tcPr>
          <w:p w14:paraId="2A866E10" w14:textId="4747AE05" w:rsidR="007C2E0D" w:rsidRPr="00634DFE" w:rsidRDefault="00634DFE" w:rsidP="00634DFE">
            <w:pPr>
              <w:pStyle w:val="ListeNumaras"/>
              <w:numPr>
                <w:ilvl w:val="0"/>
                <w:numId w:val="0"/>
              </w:numPr>
              <w:spacing w:line="360" w:lineRule="auto"/>
              <w:ind w:left="34"/>
              <w:jc w:val="both"/>
              <w:rPr>
                <w:rFonts w:ascii="Times New Roman" w:eastAsia="Times New Roman" w:hAnsi="Times New Roman" w:cs="Times New Roman"/>
                <w:sz w:val="24"/>
                <w:szCs w:val="24"/>
                <w:lang w:eastAsia="tr-TR"/>
              </w:rPr>
            </w:pPr>
            <w:r w:rsidRPr="00634DFE">
              <w:rPr>
                <w:rFonts w:ascii="Times New Roman" w:eastAsia="Times New Roman" w:hAnsi="Times New Roman" w:cs="Times New Roman"/>
                <w:sz w:val="24"/>
                <w:szCs w:val="24"/>
                <w:lang w:eastAsia="tr-TR"/>
              </w:rPr>
              <w:t xml:space="preserve">Taslak program amaçları ve çıktıları, Program Amaçları ile Program Çıktıları Çalışma ve İzlem Grupları tarafından öğretim üyeleri ile </w:t>
            </w:r>
            <w:r w:rsidRPr="00634DFE">
              <w:rPr>
                <w:rFonts w:ascii="Times New Roman" w:eastAsia="Times New Roman" w:hAnsi="Times New Roman" w:cs="Times New Roman"/>
                <w:sz w:val="24"/>
                <w:szCs w:val="24"/>
                <w:lang w:eastAsia="tr-TR"/>
              </w:rPr>
              <w:lastRenderedPageBreak/>
              <w:t>paylaşılmış, değerlendirilmiş ve öneriler alınmıştır.</w:t>
            </w:r>
          </w:p>
        </w:tc>
      </w:tr>
      <w:tr w:rsidR="007C2E0D" w14:paraId="7CC32936" w14:textId="77777777" w:rsidTr="00DD4654">
        <w:tc>
          <w:tcPr>
            <w:tcW w:w="1732" w:type="dxa"/>
          </w:tcPr>
          <w:p w14:paraId="77DB9292" w14:textId="4188958D" w:rsidR="007C2E0D" w:rsidRPr="00634DFE" w:rsidRDefault="00D059BF"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hAnsi="Times New Roman" w:cs="Times New Roman"/>
                <w:sz w:val="24"/>
                <w:szCs w:val="24"/>
              </w:rPr>
              <w:lastRenderedPageBreak/>
              <w:t>26.12.2024</w:t>
            </w:r>
          </w:p>
        </w:tc>
        <w:tc>
          <w:tcPr>
            <w:tcW w:w="2372" w:type="dxa"/>
          </w:tcPr>
          <w:p w14:paraId="3D92E7DF" w14:textId="31D020AC" w:rsidR="007C2E0D" w:rsidRPr="00634DFE" w:rsidRDefault="00634DFE"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hAnsi="Times New Roman" w:cs="Times New Roman"/>
                <w:sz w:val="24"/>
                <w:szCs w:val="24"/>
              </w:rPr>
              <w:t>Dış paydaşlarla çevrimiçi toplantı</w:t>
            </w:r>
          </w:p>
        </w:tc>
        <w:tc>
          <w:tcPr>
            <w:tcW w:w="4958" w:type="dxa"/>
          </w:tcPr>
          <w:p w14:paraId="47D6212A" w14:textId="0660F049" w:rsidR="007C2E0D" w:rsidRPr="00634DFE" w:rsidRDefault="00DD4654"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hAnsi="Times New Roman" w:cs="Times New Roman"/>
                <w:sz w:val="24"/>
                <w:szCs w:val="24"/>
              </w:rPr>
              <w:t xml:space="preserve">Taslak program amaçları ve çıktıları dış paydaşlarla </w:t>
            </w:r>
            <w:r>
              <w:rPr>
                <w:rFonts w:ascii="Times New Roman" w:hAnsi="Times New Roman" w:cs="Times New Roman"/>
                <w:sz w:val="24"/>
                <w:szCs w:val="24"/>
              </w:rPr>
              <w:t xml:space="preserve">paylaşılmış ve </w:t>
            </w:r>
            <w:r w:rsidR="00750927">
              <w:rPr>
                <w:rFonts w:ascii="Times New Roman" w:hAnsi="Times New Roman" w:cs="Times New Roman"/>
                <w:sz w:val="24"/>
                <w:szCs w:val="24"/>
              </w:rPr>
              <w:t xml:space="preserve">paydaşlar planlanan </w:t>
            </w:r>
            <w:r>
              <w:rPr>
                <w:rFonts w:ascii="Times New Roman" w:hAnsi="Times New Roman" w:cs="Times New Roman"/>
                <w:sz w:val="24"/>
                <w:szCs w:val="24"/>
              </w:rPr>
              <w:t xml:space="preserve">çevrimiçi toplantıya davet edilmişlerdir. </w:t>
            </w:r>
            <w:r w:rsidR="00750927">
              <w:rPr>
                <w:rFonts w:ascii="Times New Roman" w:hAnsi="Times New Roman" w:cs="Times New Roman"/>
                <w:sz w:val="24"/>
                <w:szCs w:val="24"/>
              </w:rPr>
              <w:t>T</w:t>
            </w:r>
            <w:r>
              <w:rPr>
                <w:rFonts w:ascii="Times New Roman" w:hAnsi="Times New Roman" w:cs="Times New Roman"/>
                <w:sz w:val="24"/>
                <w:szCs w:val="24"/>
              </w:rPr>
              <w:t xml:space="preserve">oplantıya katılan </w:t>
            </w:r>
            <w:r w:rsidRPr="00634DFE">
              <w:rPr>
                <w:rFonts w:ascii="Times New Roman" w:hAnsi="Times New Roman" w:cs="Times New Roman"/>
                <w:sz w:val="24"/>
                <w:szCs w:val="24"/>
              </w:rPr>
              <w:t xml:space="preserve"> </w:t>
            </w:r>
            <w:r w:rsidR="00634DFE" w:rsidRPr="00634DFE">
              <w:rPr>
                <w:rFonts w:ascii="Times New Roman" w:hAnsi="Times New Roman" w:cs="Times New Roman"/>
                <w:sz w:val="24"/>
                <w:szCs w:val="24"/>
              </w:rPr>
              <w:t>8 üniversiteden 10 öğretim elemanı,</w:t>
            </w:r>
            <w:r w:rsidR="00750927">
              <w:rPr>
                <w:rFonts w:ascii="Times New Roman" w:hAnsi="Times New Roman" w:cs="Times New Roman"/>
                <w:sz w:val="24"/>
                <w:szCs w:val="24"/>
              </w:rPr>
              <w:t xml:space="preserve"> HEMED, THD, GERHEMDER temsilcileri,</w:t>
            </w:r>
            <w:r w:rsidR="00634DFE" w:rsidRPr="00634DFE">
              <w:rPr>
                <w:rFonts w:ascii="Times New Roman" w:hAnsi="Times New Roman" w:cs="Times New Roman"/>
                <w:sz w:val="24"/>
                <w:szCs w:val="24"/>
              </w:rPr>
              <w:t xml:space="preserve"> 7 hastaneden 9 hemşire ve bölüm öğretim üyelerinin katılımıyla çevrimiçi bir toplantı (Zoom) gerçekleştirilmiştir. Toplantıda ayrıca Google Forms aracılığıyla yazılı görüşler toplanmıştır.</w:t>
            </w:r>
          </w:p>
        </w:tc>
      </w:tr>
      <w:tr w:rsidR="0027726B" w14:paraId="5E741728" w14:textId="77777777" w:rsidTr="00DD4654">
        <w:tc>
          <w:tcPr>
            <w:tcW w:w="1732" w:type="dxa"/>
          </w:tcPr>
          <w:p w14:paraId="008DA870" w14:textId="4081A14E" w:rsidR="0027726B" w:rsidRPr="00634DFE" w:rsidRDefault="00B2602D" w:rsidP="00634DF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06.01.2005</w:t>
            </w:r>
          </w:p>
        </w:tc>
        <w:tc>
          <w:tcPr>
            <w:tcW w:w="2372" w:type="dxa"/>
          </w:tcPr>
          <w:p w14:paraId="55838702" w14:textId="741EDF76" w:rsidR="0027726B" w:rsidRPr="00634DFE" w:rsidRDefault="00634DFE"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hAnsi="Times New Roman" w:cs="Times New Roman"/>
                <w:sz w:val="24"/>
                <w:szCs w:val="24"/>
              </w:rPr>
              <w:t xml:space="preserve">Program Amaçları ve Program Çıktıları Çalışma ve İzlem Grupları değerlendirme </w:t>
            </w:r>
            <w:r w:rsidR="00DD6CA6" w:rsidRPr="00634DFE">
              <w:rPr>
                <w:rFonts w:ascii="Times New Roman" w:hAnsi="Times New Roman" w:cs="Times New Roman"/>
                <w:sz w:val="24"/>
                <w:szCs w:val="24"/>
              </w:rPr>
              <w:t>toplantısı</w:t>
            </w:r>
          </w:p>
        </w:tc>
        <w:tc>
          <w:tcPr>
            <w:tcW w:w="4958" w:type="dxa"/>
          </w:tcPr>
          <w:p w14:paraId="31DF4C05" w14:textId="5B7CCD97" w:rsidR="0027726B" w:rsidRPr="00634DFE" w:rsidRDefault="00634DFE"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hAnsi="Times New Roman" w:cs="Times New Roman"/>
                <w:sz w:val="24"/>
                <w:szCs w:val="24"/>
              </w:rPr>
              <w:t>26.12.2024 tarihinde gerçekleştirilen çevrimiçi toplantı ve Google Forms üzerinden elde edilen veriler, Program Amaçları ve Program Çıktıları Çalışma ve İzlem Grupları tarafından analiz edilmiştir. Elde edilen sonuçlar doğrultusunda taslak program amaçları, başarım göstergeleri ve program çıktıları güncellenmiştir.</w:t>
            </w:r>
          </w:p>
        </w:tc>
      </w:tr>
      <w:tr w:rsidR="0027726B" w14:paraId="66AE11DC" w14:textId="77777777" w:rsidTr="00DD4654">
        <w:tc>
          <w:tcPr>
            <w:tcW w:w="1732" w:type="dxa"/>
          </w:tcPr>
          <w:p w14:paraId="046B1E89" w14:textId="7ECC2B84" w:rsidR="0027726B" w:rsidRPr="00634DFE" w:rsidRDefault="0027726B" w:rsidP="00634DFE">
            <w:pPr>
              <w:spacing w:before="100" w:beforeAutospacing="1" w:after="100" w:afterAutospacing="1" w:line="360" w:lineRule="auto"/>
              <w:jc w:val="both"/>
              <w:rPr>
                <w:rFonts w:ascii="Times New Roman" w:hAnsi="Times New Roman" w:cs="Times New Roman"/>
                <w:sz w:val="24"/>
                <w:szCs w:val="24"/>
              </w:rPr>
            </w:pPr>
            <w:r w:rsidRPr="00634DFE">
              <w:rPr>
                <w:rFonts w:ascii="Times New Roman" w:hAnsi="Times New Roman" w:cs="Times New Roman"/>
                <w:sz w:val="24"/>
                <w:szCs w:val="24"/>
              </w:rPr>
              <w:t>25.02.2025</w:t>
            </w:r>
          </w:p>
        </w:tc>
        <w:tc>
          <w:tcPr>
            <w:tcW w:w="2372" w:type="dxa"/>
          </w:tcPr>
          <w:p w14:paraId="1C7F2DE9" w14:textId="7F4088DF" w:rsidR="0027726B" w:rsidRPr="00634DFE" w:rsidRDefault="00634DFE"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hAnsi="Times New Roman" w:cs="Times New Roman"/>
                <w:sz w:val="24"/>
                <w:szCs w:val="24"/>
              </w:rPr>
              <w:t>Öğretim üyeleri ile bölüm toplantısı</w:t>
            </w:r>
          </w:p>
        </w:tc>
        <w:tc>
          <w:tcPr>
            <w:tcW w:w="4958" w:type="dxa"/>
          </w:tcPr>
          <w:p w14:paraId="561109B4" w14:textId="3CA9F260" w:rsidR="0027726B" w:rsidRPr="00634DFE" w:rsidRDefault="00634DFE"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hAnsi="Times New Roman" w:cs="Times New Roman"/>
                <w:sz w:val="24"/>
                <w:szCs w:val="24"/>
              </w:rPr>
              <w:t>Güncellenen program amaçları ve çıktıları öğretim üyeleri ile yeniden değerlendirilmiş, öneriler doğrultusunda son hali verilmiştir.</w:t>
            </w:r>
          </w:p>
        </w:tc>
      </w:tr>
      <w:tr w:rsidR="00817753" w14:paraId="34558DF8" w14:textId="77777777" w:rsidTr="00DD4654">
        <w:tc>
          <w:tcPr>
            <w:tcW w:w="1732" w:type="dxa"/>
          </w:tcPr>
          <w:p w14:paraId="524A465C" w14:textId="2EE29FC7" w:rsidR="00817753" w:rsidRPr="00634DFE" w:rsidRDefault="00817753" w:rsidP="00634DFE">
            <w:pPr>
              <w:spacing w:before="100" w:beforeAutospacing="1" w:after="100" w:afterAutospacing="1" w:line="360" w:lineRule="auto"/>
              <w:jc w:val="both"/>
              <w:rPr>
                <w:rFonts w:ascii="Times New Roman" w:hAnsi="Times New Roman" w:cs="Times New Roman"/>
                <w:sz w:val="24"/>
                <w:szCs w:val="24"/>
              </w:rPr>
            </w:pPr>
            <w:r w:rsidRPr="00634DFE">
              <w:rPr>
                <w:rFonts w:ascii="Times New Roman" w:hAnsi="Times New Roman" w:cs="Times New Roman"/>
                <w:sz w:val="24"/>
                <w:szCs w:val="24"/>
              </w:rPr>
              <w:t>26 Şubat- 10 Mart 2025</w:t>
            </w:r>
          </w:p>
        </w:tc>
        <w:tc>
          <w:tcPr>
            <w:tcW w:w="2372" w:type="dxa"/>
          </w:tcPr>
          <w:p w14:paraId="067A17C9" w14:textId="01357057" w:rsidR="00817753" w:rsidRPr="00634DFE" w:rsidRDefault="00634DFE"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hAnsi="Times New Roman" w:cs="Times New Roman"/>
                <w:sz w:val="24"/>
                <w:szCs w:val="24"/>
              </w:rPr>
              <w:t>Dış paydaşlardan anket yoluyla görüş alınması</w:t>
            </w:r>
          </w:p>
        </w:tc>
        <w:tc>
          <w:tcPr>
            <w:tcW w:w="4958" w:type="dxa"/>
          </w:tcPr>
          <w:p w14:paraId="14EF1DC3" w14:textId="741AD678" w:rsidR="00817753" w:rsidRPr="00634DFE" w:rsidRDefault="00634DFE"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hAnsi="Times New Roman" w:cs="Times New Roman"/>
                <w:sz w:val="24"/>
                <w:szCs w:val="24"/>
              </w:rPr>
              <w:t>Program amaçları ve çıktılarının son haline ilişkin geri bildirimlerin alınması amacıyla; 5 doktor, 2 sosyal hizmet uzmanı, 2 diyetisyen, 3 fizyoterapist, 3 eğitim hemşiresi ve 22 hemşire olmak üzere toplam 37 dış paydaşa yüz yüze anket uygulanmıştır.</w:t>
            </w:r>
          </w:p>
        </w:tc>
      </w:tr>
      <w:tr w:rsidR="00851872" w14:paraId="5E3EEF24" w14:textId="77777777" w:rsidTr="00DD4654">
        <w:tc>
          <w:tcPr>
            <w:tcW w:w="1732" w:type="dxa"/>
          </w:tcPr>
          <w:p w14:paraId="06F6DA86" w14:textId="0CE434A4" w:rsidR="00851872" w:rsidRPr="00634DFE" w:rsidRDefault="00851872" w:rsidP="00634DFE">
            <w:pPr>
              <w:spacing w:before="100" w:beforeAutospacing="1" w:after="100" w:afterAutospacing="1" w:line="360" w:lineRule="auto"/>
              <w:jc w:val="both"/>
              <w:rPr>
                <w:rFonts w:ascii="Times New Roman" w:hAnsi="Times New Roman" w:cs="Times New Roman"/>
                <w:sz w:val="24"/>
                <w:szCs w:val="24"/>
              </w:rPr>
            </w:pPr>
            <w:r w:rsidRPr="00634DFE">
              <w:rPr>
                <w:rFonts w:ascii="Times New Roman" w:hAnsi="Times New Roman" w:cs="Times New Roman"/>
                <w:sz w:val="24"/>
                <w:szCs w:val="24"/>
              </w:rPr>
              <w:t>12 Mart 2025</w:t>
            </w:r>
          </w:p>
        </w:tc>
        <w:tc>
          <w:tcPr>
            <w:tcW w:w="2372" w:type="dxa"/>
          </w:tcPr>
          <w:p w14:paraId="4729FDAD" w14:textId="4133405B" w:rsidR="00851872" w:rsidRPr="00634DFE" w:rsidRDefault="00634DFE" w:rsidP="00634DFE">
            <w:pPr>
              <w:spacing w:before="100" w:beforeAutospacing="1" w:after="100" w:afterAutospacing="1" w:line="360" w:lineRule="auto"/>
              <w:jc w:val="both"/>
              <w:rPr>
                <w:rFonts w:ascii="Times New Roman" w:hAnsi="Times New Roman" w:cs="Times New Roman"/>
                <w:sz w:val="24"/>
                <w:szCs w:val="24"/>
              </w:rPr>
            </w:pPr>
            <w:r w:rsidRPr="00634DFE">
              <w:rPr>
                <w:rFonts w:ascii="Times New Roman" w:hAnsi="Times New Roman" w:cs="Times New Roman"/>
                <w:sz w:val="24"/>
                <w:szCs w:val="24"/>
              </w:rPr>
              <w:t>Program amaçlarının ve çıktılarının duyurulması</w:t>
            </w:r>
          </w:p>
        </w:tc>
        <w:tc>
          <w:tcPr>
            <w:tcW w:w="4958" w:type="dxa"/>
          </w:tcPr>
          <w:p w14:paraId="30F5BC20" w14:textId="1E277766" w:rsidR="00851872" w:rsidRPr="00634DFE" w:rsidRDefault="00634DFE" w:rsidP="00634DFE">
            <w:pPr>
              <w:spacing w:before="100" w:beforeAutospacing="1" w:after="100" w:afterAutospacing="1" w:line="360" w:lineRule="auto"/>
              <w:jc w:val="both"/>
              <w:rPr>
                <w:rFonts w:ascii="Times New Roman" w:eastAsia="Times New Roman" w:hAnsi="Times New Roman" w:cs="Times New Roman"/>
                <w:sz w:val="24"/>
                <w:szCs w:val="24"/>
                <w:lang w:eastAsia="tr-TR"/>
              </w:rPr>
            </w:pPr>
            <w:r w:rsidRPr="00634DFE">
              <w:rPr>
                <w:rFonts w:ascii="Times New Roman" w:hAnsi="Times New Roman" w:cs="Times New Roman"/>
                <w:sz w:val="24"/>
                <w:szCs w:val="24"/>
              </w:rPr>
              <w:t>Program amaçları ve çıktılarının son hali, çevrimiçi olarak üniversitelerle paylaşılmış ve resmi olarak duyurulmuştur.</w:t>
            </w:r>
          </w:p>
        </w:tc>
      </w:tr>
    </w:tbl>
    <w:p w14:paraId="13B24A6C" w14:textId="77777777" w:rsidR="00845994" w:rsidRDefault="00845994" w:rsidP="004A60C2">
      <w:pPr>
        <w:spacing w:before="100" w:beforeAutospacing="1" w:after="100" w:afterAutospacing="1" w:line="360" w:lineRule="auto"/>
        <w:jc w:val="both"/>
        <w:rPr>
          <w:rFonts w:ascii="Times New Roman" w:eastAsia="Times New Roman" w:hAnsi="Times New Roman" w:cs="Times New Roman"/>
          <w:b/>
          <w:bCs/>
          <w:sz w:val="24"/>
          <w:szCs w:val="24"/>
          <w:lang w:eastAsia="tr-TR"/>
        </w:rPr>
      </w:pPr>
    </w:p>
    <w:p w14:paraId="0DA7B695" w14:textId="77777777" w:rsidR="00845994" w:rsidRDefault="00845994" w:rsidP="004A60C2">
      <w:pPr>
        <w:spacing w:before="100" w:beforeAutospacing="1" w:after="100" w:afterAutospacing="1" w:line="360" w:lineRule="auto"/>
        <w:jc w:val="both"/>
        <w:rPr>
          <w:rFonts w:ascii="Times New Roman" w:eastAsia="Times New Roman" w:hAnsi="Times New Roman" w:cs="Times New Roman"/>
          <w:b/>
          <w:bCs/>
          <w:sz w:val="24"/>
          <w:szCs w:val="24"/>
          <w:lang w:eastAsia="tr-TR"/>
        </w:rPr>
      </w:pPr>
    </w:p>
    <w:p w14:paraId="0015A46A" w14:textId="77777777" w:rsidR="00845994" w:rsidRDefault="00845994" w:rsidP="004A60C2">
      <w:pPr>
        <w:spacing w:before="100" w:beforeAutospacing="1" w:after="100" w:afterAutospacing="1" w:line="360" w:lineRule="auto"/>
        <w:jc w:val="both"/>
        <w:rPr>
          <w:rFonts w:ascii="Times New Roman" w:eastAsia="Times New Roman" w:hAnsi="Times New Roman" w:cs="Times New Roman"/>
          <w:b/>
          <w:bCs/>
          <w:sz w:val="24"/>
          <w:szCs w:val="24"/>
          <w:lang w:eastAsia="tr-TR"/>
        </w:rPr>
      </w:pPr>
    </w:p>
    <w:p w14:paraId="3C687724" w14:textId="761433D7" w:rsidR="004A60C2" w:rsidRPr="004A60C2" w:rsidRDefault="004A60C2" w:rsidP="004A60C2">
      <w:pPr>
        <w:spacing w:before="100" w:beforeAutospacing="1" w:after="100" w:afterAutospacing="1" w:line="360" w:lineRule="auto"/>
        <w:jc w:val="both"/>
        <w:rPr>
          <w:rFonts w:ascii="Times New Roman" w:eastAsia="Times New Roman" w:hAnsi="Times New Roman" w:cs="Times New Roman"/>
          <w:sz w:val="24"/>
          <w:szCs w:val="24"/>
          <w:lang w:eastAsia="tr-TR"/>
        </w:rPr>
      </w:pPr>
      <w:r w:rsidRPr="004A60C2">
        <w:rPr>
          <w:rFonts w:ascii="Times New Roman" w:eastAsia="Times New Roman" w:hAnsi="Times New Roman" w:cs="Times New Roman"/>
          <w:b/>
          <w:bCs/>
          <w:sz w:val="24"/>
          <w:szCs w:val="24"/>
          <w:lang w:eastAsia="tr-TR"/>
        </w:rPr>
        <w:t>Revize Edilen Program Amaçları ve Katılımcı Geri Bildirimleri</w:t>
      </w:r>
      <w:r w:rsidR="00851872">
        <w:rPr>
          <w:rFonts w:ascii="Times New Roman" w:eastAsia="Times New Roman" w:hAnsi="Times New Roman" w:cs="Times New Roman"/>
          <w:b/>
          <w:bCs/>
          <w:sz w:val="24"/>
          <w:szCs w:val="24"/>
          <w:lang w:eastAsia="tr-TR"/>
        </w:rPr>
        <w:t xml:space="preserve"> Değerlendirme Sonuçları</w:t>
      </w:r>
    </w:p>
    <w:p w14:paraId="4288EE09" w14:textId="2D79F10E" w:rsidR="00B2602D" w:rsidRPr="00845994" w:rsidRDefault="00B2602D" w:rsidP="00B2602D">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2602D">
        <w:rPr>
          <w:rFonts w:ascii="Times New Roman" w:eastAsia="Times New Roman" w:hAnsi="Times New Roman" w:cs="Times New Roman"/>
          <w:sz w:val="24"/>
          <w:szCs w:val="24"/>
          <w:lang w:eastAsia="tr-TR"/>
        </w:rPr>
        <w:t xml:space="preserve">İç ve dış paydaş toplantıları ve yapılan anketler doğrultusunda bölümümüzün 3. Program amacının her iki başarım göstergelerinde </w:t>
      </w:r>
      <w:r>
        <w:rPr>
          <w:rFonts w:ascii="Times New Roman" w:eastAsia="Times New Roman" w:hAnsi="Times New Roman" w:cs="Times New Roman"/>
          <w:sz w:val="24"/>
          <w:szCs w:val="24"/>
          <w:lang w:eastAsia="tr-TR"/>
        </w:rPr>
        <w:t xml:space="preserve">aşağıda verilen </w:t>
      </w:r>
      <w:r w:rsidRPr="00B2602D">
        <w:rPr>
          <w:rFonts w:ascii="Times New Roman" w:eastAsia="Times New Roman" w:hAnsi="Times New Roman" w:cs="Times New Roman"/>
          <w:sz w:val="24"/>
          <w:szCs w:val="24"/>
          <w:lang w:eastAsia="tr-TR"/>
        </w:rPr>
        <w:t>revizyon</w:t>
      </w:r>
      <w:r>
        <w:rPr>
          <w:rFonts w:ascii="Times New Roman" w:eastAsia="Times New Roman" w:hAnsi="Times New Roman" w:cs="Times New Roman"/>
          <w:sz w:val="24"/>
          <w:szCs w:val="24"/>
          <w:lang w:eastAsia="tr-TR"/>
        </w:rPr>
        <w:t>lar</w:t>
      </w:r>
      <w:r w:rsidRPr="00B2602D">
        <w:rPr>
          <w:rFonts w:ascii="Times New Roman" w:eastAsia="Times New Roman" w:hAnsi="Times New Roman" w:cs="Times New Roman"/>
          <w:sz w:val="24"/>
          <w:szCs w:val="24"/>
          <w:lang w:eastAsia="tr-TR"/>
        </w:rPr>
        <w:t xml:space="preserve"> önerilmiş</w:t>
      </w:r>
      <w:r>
        <w:rPr>
          <w:rFonts w:ascii="Times New Roman" w:eastAsia="Times New Roman" w:hAnsi="Times New Roman" w:cs="Times New Roman"/>
          <w:sz w:val="24"/>
          <w:szCs w:val="24"/>
          <w:lang w:eastAsia="tr-TR"/>
        </w:rPr>
        <w:t xml:space="preserve"> ve öneriler doğrultusunda gerekli değişiklikler yapılmıştır. </w:t>
      </w:r>
    </w:p>
    <w:p w14:paraId="0EAF7C2B" w14:textId="378BD2DA" w:rsidR="004A60C2" w:rsidRPr="004A60C2" w:rsidRDefault="004A60C2" w:rsidP="004A60C2">
      <w:pPr>
        <w:spacing w:before="100" w:beforeAutospacing="1" w:after="100" w:afterAutospacing="1" w:line="360" w:lineRule="auto"/>
        <w:rPr>
          <w:rFonts w:ascii="Times New Roman" w:eastAsia="Times New Roman" w:hAnsi="Times New Roman" w:cs="Times New Roman"/>
          <w:sz w:val="24"/>
          <w:szCs w:val="24"/>
          <w:lang w:eastAsia="tr-TR"/>
        </w:rPr>
      </w:pPr>
      <w:r w:rsidRPr="004A60C2">
        <w:rPr>
          <w:rFonts w:ascii="Times New Roman" w:eastAsia="Times New Roman" w:hAnsi="Times New Roman" w:cs="Times New Roman"/>
          <w:b/>
          <w:bCs/>
          <w:sz w:val="24"/>
          <w:szCs w:val="24"/>
          <w:lang w:eastAsia="tr-TR"/>
        </w:rPr>
        <w:t>Amaç 3 (a):</w:t>
      </w:r>
      <w:r w:rsidRPr="004A60C2">
        <w:rPr>
          <w:rFonts w:ascii="Times New Roman" w:eastAsia="Times New Roman" w:hAnsi="Times New Roman" w:cs="Times New Roman"/>
          <w:sz w:val="24"/>
          <w:szCs w:val="24"/>
          <w:lang w:eastAsia="tr-TR"/>
        </w:rPr>
        <w:br/>
      </w:r>
      <w:r w:rsidRPr="004A60C2">
        <w:rPr>
          <w:rFonts w:ascii="Times New Roman" w:eastAsia="Times New Roman" w:hAnsi="Times New Roman" w:cs="Times New Roman"/>
          <w:i/>
          <w:iCs/>
          <w:sz w:val="24"/>
          <w:szCs w:val="24"/>
          <w:lang w:eastAsia="tr-TR"/>
        </w:rPr>
        <w:t>“Mezuniyet sonrası ilk üç yıl içinde %90’ının istihdam edilmesi”</w:t>
      </w:r>
      <w:r w:rsidRPr="004A60C2">
        <w:rPr>
          <w:rFonts w:ascii="Times New Roman" w:eastAsia="Times New Roman" w:hAnsi="Times New Roman" w:cs="Times New Roman"/>
          <w:sz w:val="24"/>
          <w:szCs w:val="24"/>
          <w:lang w:eastAsia="tr-TR"/>
        </w:rPr>
        <w:t xml:space="preserve"> ifadesi,</w:t>
      </w:r>
      <w:r w:rsidRPr="004A60C2">
        <w:rPr>
          <w:rFonts w:ascii="Times New Roman" w:eastAsia="Times New Roman" w:hAnsi="Times New Roman" w:cs="Times New Roman"/>
          <w:sz w:val="24"/>
          <w:szCs w:val="24"/>
          <w:lang w:eastAsia="tr-TR"/>
        </w:rPr>
        <w:br/>
      </w:r>
      <w:r w:rsidRPr="004A60C2">
        <w:rPr>
          <w:rFonts w:ascii="Times New Roman" w:eastAsia="Times New Roman" w:hAnsi="Times New Roman" w:cs="Times New Roman"/>
          <w:i/>
          <w:iCs/>
          <w:sz w:val="24"/>
          <w:szCs w:val="24"/>
          <w:lang w:eastAsia="tr-TR"/>
        </w:rPr>
        <w:t>“Mezuniyet sonrası ilk üç yıl içinde mezunların %70’inin kendi isteğiyle istihdam edilmesi”</w:t>
      </w:r>
      <w:r w:rsidRPr="004A60C2">
        <w:rPr>
          <w:rFonts w:ascii="Times New Roman" w:eastAsia="Times New Roman" w:hAnsi="Times New Roman" w:cs="Times New Roman"/>
          <w:sz w:val="24"/>
          <w:szCs w:val="24"/>
          <w:lang w:eastAsia="tr-TR"/>
        </w:rPr>
        <w:t xml:space="preserve"> şeklinde değiştirilmiştir.</w:t>
      </w:r>
      <w:r w:rsidRPr="004A60C2">
        <w:rPr>
          <w:rFonts w:ascii="Times New Roman" w:eastAsia="Times New Roman" w:hAnsi="Times New Roman" w:cs="Times New Roman"/>
          <w:sz w:val="24"/>
          <w:szCs w:val="24"/>
          <w:lang w:eastAsia="tr-TR"/>
        </w:rPr>
        <w:br/>
        <w:t>Katılımcıların %43,2’si bu ifadeyi oldukça uygun, %32,4’ü uygun bulmuştur.</w:t>
      </w:r>
    </w:p>
    <w:p w14:paraId="7D3B3A29" w14:textId="77777777" w:rsidR="004A60C2" w:rsidRPr="004A60C2" w:rsidRDefault="004A60C2" w:rsidP="004A60C2">
      <w:pPr>
        <w:spacing w:before="100" w:beforeAutospacing="1" w:after="100" w:afterAutospacing="1" w:line="360" w:lineRule="auto"/>
        <w:rPr>
          <w:rFonts w:ascii="Times New Roman" w:eastAsia="Times New Roman" w:hAnsi="Times New Roman" w:cs="Times New Roman"/>
          <w:sz w:val="24"/>
          <w:szCs w:val="24"/>
          <w:lang w:eastAsia="tr-TR"/>
        </w:rPr>
      </w:pPr>
      <w:r w:rsidRPr="004A60C2">
        <w:rPr>
          <w:rFonts w:ascii="Times New Roman" w:eastAsia="Times New Roman" w:hAnsi="Times New Roman" w:cs="Times New Roman"/>
          <w:b/>
          <w:bCs/>
          <w:sz w:val="24"/>
          <w:szCs w:val="24"/>
          <w:lang w:eastAsia="tr-TR"/>
        </w:rPr>
        <w:t>Amaç 3 (b):</w:t>
      </w:r>
      <w:r w:rsidRPr="004A60C2">
        <w:rPr>
          <w:rFonts w:ascii="Times New Roman" w:eastAsia="Times New Roman" w:hAnsi="Times New Roman" w:cs="Times New Roman"/>
          <w:sz w:val="24"/>
          <w:szCs w:val="24"/>
          <w:lang w:eastAsia="tr-TR"/>
        </w:rPr>
        <w:br/>
      </w:r>
      <w:r w:rsidRPr="004A60C2">
        <w:rPr>
          <w:rFonts w:ascii="Times New Roman" w:eastAsia="Times New Roman" w:hAnsi="Times New Roman" w:cs="Times New Roman"/>
          <w:i/>
          <w:iCs/>
          <w:sz w:val="24"/>
          <w:szCs w:val="24"/>
          <w:lang w:eastAsia="tr-TR"/>
        </w:rPr>
        <w:t>“Mezuniyet sonrası ilk beş yıl içinde mezunların %5’inin yönetici veya akademik pozisyonlarda yer alması”</w:t>
      </w:r>
      <w:r w:rsidRPr="004A60C2">
        <w:rPr>
          <w:rFonts w:ascii="Times New Roman" w:eastAsia="Times New Roman" w:hAnsi="Times New Roman" w:cs="Times New Roman"/>
          <w:sz w:val="24"/>
          <w:szCs w:val="24"/>
          <w:lang w:eastAsia="tr-TR"/>
        </w:rPr>
        <w:t xml:space="preserve"> ifadesi,</w:t>
      </w:r>
      <w:r w:rsidRPr="004A60C2">
        <w:rPr>
          <w:rFonts w:ascii="Times New Roman" w:eastAsia="Times New Roman" w:hAnsi="Times New Roman" w:cs="Times New Roman"/>
          <w:sz w:val="24"/>
          <w:szCs w:val="24"/>
          <w:lang w:eastAsia="tr-TR"/>
        </w:rPr>
        <w:br/>
      </w:r>
      <w:r w:rsidRPr="004A60C2">
        <w:rPr>
          <w:rFonts w:ascii="Times New Roman" w:eastAsia="Times New Roman" w:hAnsi="Times New Roman" w:cs="Times New Roman"/>
          <w:i/>
          <w:iCs/>
          <w:sz w:val="24"/>
          <w:szCs w:val="24"/>
          <w:lang w:eastAsia="tr-TR"/>
        </w:rPr>
        <w:t>“Mezuniyet sonrası ilk beş yıl içinde mezunların %3’ünün yönetici veya akademik pozisyonlarda yer alması”</w:t>
      </w:r>
      <w:r w:rsidRPr="004A60C2">
        <w:rPr>
          <w:rFonts w:ascii="Times New Roman" w:eastAsia="Times New Roman" w:hAnsi="Times New Roman" w:cs="Times New Roman"/>
          <w:sz w:val="24"/>
          <w:szCs w:val="24"/>
          <w:lang w:eastAsia="tr-TR"/>
        </w:rPr>
        <w:t xml:space="preserve"> şeklinde revize edilmiştir.</w:t>
      </w:r>
      <w:r w:rsidRPr="004A60C2">
        <w:rPr>
          <w:rFonts w:ascii="Times New Roman" w:eastAsia="Times New Roman" w:hAnsi="Times New Roman" w:cs="Times New Roman"/>
          <w:sz w:val="24"/>
          <w:szCs w:val="24"/>
          <w:lang w:eastAsia="tr-TR"/>
        </w:rPr>
        <w:br/>
        <w:t>Katılımcıların %32,4’ü oldukça uygun, %27’si ise kararsız olduğunu belirtmiştir.</w:t>
      </w:r>
    </w:p>
    <w:p w14:paraId="1A7C9B5A" w14:textId="2F4FDA23" w:rsidR="004A60C2" w:rsidRDefault="004A60C2" w:rsidP="004A60C2">
      <w:pPr>
        <w:spacing w:before="100" w:beforeAutospacing="1" w:after="100" w:afterAutospacing="1" w:line="360" w:lineRule="auto"/>
        <w:jc w:val="both"/>
        <w:outlineLvl w:val="2"/>
        <w:rPr>
          <w:rFonts w:ascii="Times New Roman" w:eastAsia="Times New Roman" w:hAnsi="Times New Roman" w:cs="Times New Roman"/>
          <w:b/>
          <w:bCs/>
          <w:sz w:val="24"/>
          <w:szCs w:val="24"/>
          <w:lang w:eastAsia="tr-TR"/>
        </w:rPr>
      </w:pPr>
      <w:r w:rsidRPr="004A60C2">
        <w:rPr>
          <w:rFonts w:ascii="Times New Roman" w:eastAsia="Times New Roman" w:hAnsi="Times New Roman" w:cs="Times New Roman"/>
          <w:b/>
          <w:bCs/>
          <w:sz w:val="24"/>
          <w:szCs w:val="24"/>
          <w:lang w:eastAsia="tr-TR"/>
        </w:rPr>
        <w:t>Revize Edilen Program Çıktıları ve Katılımcı Geri Bildirimleri</w:t>
      </w:r>
      <w:r w:rsidR="00851872">
        <w:rPr>
          <w:rFonts w:ascii="Times New Roman" w:eastAsia="Times New Roman" w:hAnsi="Times New Roman" w:cs="Times New Roman"/>
          <w:b/>
          <w:bCs/>
          <w:sz w:val="24"/>
          <w:szCs w:val="24"/>
          <w:lang w:eastAsia="tr-TR"/>
        </w:rPr>
        <w:t xml:space="preserve"> Değerlendirme Sonuçları</w:t>
      </w:r>
    </w:p>
    <w:p w14:paraId="25703F2B" w14:textId="3CDAE93D" w:rsidR="00B2602D" w:rsidRPr="004A60C2" w:rsidRDefault="00B2602D" w:rsidP="004A60C2">
      <w:pPr>
        <w:spacing w:before="100" w:beforeAutospacing="1" w:after="100" w:afterAutospacing="1" w:line="360" w:lineRule="auto"/>
        <w:jc w:val="both"/>
        <w:outlineLvl w:val="2"/>
        <w:rPr>
          <w:rFonts w:ascii="Times New Roman" w:eastAsia="Times New Roman" w:hAnsi="Times New Roman" w:cs="Times New Roman"/>
          <w:b/>
          <w:bCs/>
          <w:sz w:val="24"/>
          <w:szCs w:val="24"/>
          <w:lang w:eastAsia="tr-TR"/>
        </w:rPr>
      </w:pPr>
      <w:r w:rsidRPr="00B2602D">
        <w:rPr>
          <w:rFonts w:ascii="Times New Roman" w:eastAsia="Times New Roman" w:hAnsi="Times New Roman" w:cs="Times New Roman"/>
          <w:sz w:val="24"/>
          <w:szCs w:val="24"/>
          <w:lang w:eastAsia="tr-TR"/>
        </w:rPr>
        <w:t>İç ve dış paydaş toplantıları ve yapılan anketler doğrultusunda bölümümüzün</w:t>
      </w:r>
      <w:r>
        <w:rPr>
          <w:rFonts w:ascii="Times New Roman" w:eastAsia="Times New Roman" w:hAnsi="Times New Roman" w:cs="Times New Roman"/>
          <w:sz w:val="24"/>
          <w:szCs w:val="24"/>
          <w:lang w:eastAsia="tr-TR"/>
        </w:rPr>
        <w:t xml:space="preserve"> program çıktıları ile ilgili aşağıda yer alan değişiklikler gerçekleştirilmiştir. </w:t>
      </w:r>
    </w:p>
    <w:p w14:paraId="6FAA69EE" w14:textId="77777777" w:rsidR="009F55B1" w:rsidRDefault="004A60C2" w:rsidP="004A60C2">
      <w:pPr>
        <w:spacing w:before="100" w:beforeAutospacing="1" w:after="100" w:afterAutospacing="1" w:line="360" w:lineRule="auto"/>
        <w:rPr>
          <w:rFonts w:ascii="Times New Roman" w:eastAsia="Times New Roman" w:hAnsi="Times New Roman" w:cs="Times New Roman"/>
          <w:b/>
          <w:bCs/>
          <w:sz w:val="24"/>
          <w:szCs w:val="24"/>
          <w:lang w:eastAsia="tr-TR"/>
        </w:rPr>
      </w:pPr>
      <w:r w:rsidRPr="004A60C2">
        <w:rPr>
          <w:rFonts w:ascii="Times New Roman" w:eastAsia="Times New Roman" w:hAnsi="Times New Roman" w:cs="Times New Roman"/>
          <w:b/>
          <w:bCs/>
          <w:sz w:val="24"/>
          <w:szCs w:val="24"/>
          <w:lang w:eastAsia="tr-TR"/>
        </w:rPr>
        <w:t>PÇ.1 ve PÇ.2'nin Birleştirilmesi:</w:t>
      </w:r>
    </w:p>
    <w:p w14:paraId="387491E6" w14:textId="6B0DEE48" w:rsidR="009F55B1" w:rsidRDefault="009F55B1" w:rsidP="009F55B1">
      <w:pPr>
        <w:spacing w:before="100" w:beforeAutospacing="1" w:after="100" w:afterAutospacing="1" w:line="240" w:lineRule="auto"/>
        <w:rPr>
          <w:rFonts w:ascii="Times New Roman" w:eastAsia="Times New Roman" w:hAnsi="Times New Roman" w:cs="Times New Roman"/>
          <w:sz w:val="24"/>
          <w:szCs w:val="24"/>
          <w:lang w:eastAsia="tr-TR"/>
        </w:rPr>
      </w:pPr>
      <w:r w:rsidRPr="009F55B1">
        <w:rPr>
          <w:rFonts w:ascii="Times New Roman" w:eastAsia="Times New Roman" w:hAnsi="Times New Roman" w:cs="Times New Roman"/>
          <w:sz w:val="24"/>
          <w:szCs w:val="24"/>
          <w:lang w:eastAsia="tr-TR"/>
        </w:rPr>
        <w:t xml:space="preserve">PÇ.1 </w:t>
      </w:r>
      <w:r w:rsidRPr="009F55B1">
        <w:rPr>
          <w:rFonts w:ascii="Times New Roman" w:eastAsia="Times New Roman" w:hAnsi="Times New Roman" w:cs="Times New Roman"/>
          <w:i/>
          <w:iCs/>
          <w:sz w:val="24"/>
          <w:szCs w:val="24"/>
          <w:lang w:eastAsia="tr-TR"/>
        </w:rPr>
        <w:t>“İnsan vücudunun mikro ve makro düzeyde yapı, fonksiyonlarını ve birbirleri ile ilişkisini bilir</w:t>
      </w:r>
      <w:r w:rsidRPr="009F55B1">
        <w:rPr>
          <w:rFonts w:ascii="Times New Roman" w:eastAsia="Times New Roman" w:hAnsi="Times New Roman" w:cs="Times New Roman"/>
          <w:sz w:val="24"/>
          <w:szCs w:val="24"/>
          <w:lang w:eastAsia="tr-TR"/>
        </w:rPr>
        <w:t xml:space="preserve">.” </w:t>
      </w:r>
    </w:p>
    <w:p w14:paraId="069FF772" w14:textId="005C9FDA" w:rsidR="009F55B1" w:rsidRDefault="009F55B1" w:rsidP="009F55B1">
      <w:pPr>
        <w:spacing w:before="100" w:beforeAutospacing="1" w:after="100" w:afterAutospacing="1" w:line="240" w:lineRule="auto"/>
        <w:rPr>
          <w:rFonts w:ascii="Times New Roman" w:eastAsia="Times New Roman" w:hAnsi="Times New Roman" w:cs="Times New Roman"/>
          <w:sz w:val="24"/>
          <w:szCs w:val="24"/>
          <w:lang w:eastAsia="tr-TR"/>
        </w:rPr>
      </w:pPr>
      <w:r w:rsidRPr="009F55B1">
        <w:rPr>
          <w:rFonts w:ascii="Times New Roman" w:eastAsia="Times New Roman" w:hAnsi="Times New Roman" w:cs="Times New Roman"/>
          <w:sz w:val="24"/>
          <w:szCs w:val="24"/>
          <w:lang w:eastAsia="tr-TR"/>
        </w:rPr>
        <w:t>PÇ.2  “</w:t>
      </w:r>
      <w:r w:rsidRPr="009F55B1">
        <w:rPr>
          <w:rFonts w:ascii="Times New Roman" w:eastAsia="Times New Roman" w:hAnsi="Times New Roman" w:cs="Times New Roman"/>
          <w:i/>
          <w:iCs/>
          <w:sz w:val="24"/>
          <w:szCs w:val="24"/>
          <w:lang w:eastAsia="tr-TR"/>
        </w:rPr>
        <w:t>Bireyin fiziksel, psikolojik, spiritüel ve sosyokültürel özelliklerini tanımlayabilir</w:t>
      </w:r>
      <w:r w:rsidRPr="009F55B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i</w:t>
      </w:r>
      <w:r w:rsidRPr="009F55B1">
        <w:rPr>
          <w:rFonts w:ascii="Times New Roman" w:eastAsia="Times New Roman" w:hAnsi="Times New Roman" w:cs="Times New Roman"/>
          <w:sz w:val="24"/>
          <w:szCs w:val="24"/>
          <w:lang w:eastAsia="tr-TR"/>
        </w:rPr>
        <w:t>fadelerine ilişkin</w:t>
      </w:r>
      <w:r>
        <w:rPr>
          <w:rFonts w:ascii="Times New Roman" w:eastAsia="Times New Roman" w:hAnsi="Times New Roman" w:cs="Times New Roman"/>
          <w:sz w:val="24"/>
          <w:szCs w:val="24"/>
          <w:lang w:eastAsia="tr-TR"/>
        </w:rPr>
        <w:t>,</w:t>
      </w:r>
      <w:r w:rsidRPr="009F55B1">
        <w:rPr>
          <w:rFonts w:ascii="Times New Roman" w:eastAsia="Times New Roman" w:hAnsi="Times New Roman" w:cs="Times New Roman"/>
          <w:sz w:val="24"/>
          <w:szCs w:val="24"/>
          <w:lang w:eastAsia="tr-TR"/>
        </w:rPr>
        <w:t xml:space="preserve"> </w:t>
      </w:r>
    </w:p>
    <w:p w14:paraId="3960817F" w14:textId="356F370E" w:rsidR="004A60C2" w:rsidRPr="004A60C2" w:rsidRDefault="004A60C2" w:rsidP="002B2225">
      <w:pPr>
        <w:spacing w:before="100" w:beforeAutospacing="1" w:after="100" w:afterAutospacing="1" w:line="360" w:lineRule="auto"/>
        <w:rPr>
          <w:rFonts w:ascii="Times New Roman" w:eastAsia="Times New Roman" w:hAnsi="Times New Roman" w:cs="Times New Roman"/>
          <w:sz w:val="24"/>
          <w:szCs w:val="24"/>
          <w:lang w:eastAsia="tr-TR"/>
        </w:rPr>
      </w:pPr>
      <w:r w:rsidRPr="004A60C2">
        <w:rPr>
          <w:rFonts w:ascii="Times New Roman" w:eastAsia="Times New Roman" w:hAnsi="Times New Roman" w:cs="Times New Roman"/>
          <w:sz w:val="24"/>
          <w:szCs w:val="24"/>
          <w:lang w:eastAsia="tr-TR"/>
        </w:rPr>
        <w:t>İki çıktı birleştirilerek şu şekilde revize edilmiştir:</w:t>
      </w:r>
      <w:r w:rsidRPr="004A60C2">
        <w:rPr>
          <w:rFonts w:ascii="Times New Roman" w:eastAsia="Times New Roman" w:hAnsi="Times New Roman" w:cs="Times New Roman"/>
          <w:sz w:val="24"/>
          <w:szCs w:val="24"/>
          <w:lang w:eastAsia="tr-TR"/>
        </w:rPr>
        <w:br/>
      </w:r>
      <w:r w:rsidRPr="004A60C2">
        <w:rPr>
          <w:rFonts w:ascii="Times New Roman" w:eastAsia="Times New Roman" w:hAnsi="Times New Roman" w:cs="Times New Roman"/>
          <w:i/>
          <w:iCs/>
          <w:sz w:val="24"/>
          <w:szCs w:val="24"/>
          <w:lang w:eastAsia="tr-TR"/>
        </w:rPr>
        <w:t xml:space="preserve">“İnsan vücudunun mikro ve makro düzeydeki yapı ve fonksiyonlarını, bunların birbiriyle ilişkisini bilir ve bireyin fiziksel, psikolojik, spiritüel ve sosyokültürel özelliklerini </w:t>
      </w:r>
      <w:r w:rsidRPr="004A60C2">
        <w:rPr>
          <w:rFonts w:ascii="Times New Roman" w:eastAsia="Times New Roman" w:hAnsi="Times New Roman" w:cs="Times New Roman"/>
          <w:i/>
          <w:iCs/>
          <w:sz w:val="24"/>
          <w:szCs w:val="24"/>
          <w:lang w:eastAsia="tr-TR"/>
        </w:rPr>
        <w:lastRenderedPageBreak/>
        <w:t>tanımlayabilir.”</w:t>
      </w:r>
      <w:r w:rsidRPr="004A60C2">
        <w:rPr>
          <w:rFonts w:ascii="Times New Roman" w:eastAsia="Times New Roman" w:hAnsi="Times New Roman" w:cs="Times New Roman"/>
          <w:sz w:val="24"/>
          <w:szCs w:val="24"/>
          <w:lang w:eastAsia="tr-TR"/>
        </w:rPr>
        <w:br/>
        <w:t>Katılımcıların %51,4’ü oldukça uygun, %24,3’ü çok uygun bulmuştur.</w:t>
      </w:r>
    </w:p>
    <w:p w14:paraId="3F82F417" w14:textId="77777777" w:rsidR="009F55B1" w:rsidRDefault="004A60C2" w:rsidP="004A60C2">
      <w:pPr>
        <w:spacing w:before="100" w:beforeAutospacing="1" w:after="100" w:afterAutospacing="1" w:line="360" w:lineRule="auto"/>
        <w:rPr>
          <w:rFonts w:ascii="Times New Roman" w:eastAsia="Times New Roman" w:hAnsi="Times New Roman" w:cs="Times New Roman"/>
          <w:b/>
          <w:bCs/>
          <w:sz w:val="24"/>
          <w:szCs w:val="24"/>
          <w:lang w:eastAsia="tr-TR"/>
        </w:rPr>
      </w:pPr>
      <w:r w:rsidRPr="004A60C2">
        <w:rPr>
          <w:rFonts w:ascii="Times New Roman" w:eastAsia="Times New Roman" w:hAnsi="Times New Roman" w:cs="Times New Roman"/>
          <w:b/>
          <w:bCs/>
          <w:sz w:val="24"/>
          <w:szCs w:val="24"/>
          <w:lang w:eastAsia="tr-TR"/>
        </w:rPr>
        <w:t>PÇ.3 (eski PÇ.4):</w:t>
      </w:r>
    </w:p>
    <w:p w14:paraId="4654A8A6" w14:textId="1B8D9F78" w:rsidR="004A60C2" w:rsidRPr="004A60C2" w:rsidRDefault="009F55B1" w:rsidP="004A60C2">
      <w:pPr>
        <w:spacing w:before="100" w:beforeAutospacing="1" w:after="100" w:afterAutospacing="1" w:line="360" w:lineRule="auto"/>
        <w:rPr>
          <w:rFonts w:ascii="Times New Roman" w:eastAsia="Times New Roman" w:hAnsi="Times New Roman" w:cs="Times New Roman"/>
          <w:sz w:val="24"/>
          <w:szCs w:val="24"/>
          <w:lang w:eastAsia="tr-TR"/>
        </w:rPr>
      </w:pPr>
      <w:r w:rsidRPr="009F55B1">
        <w:rPr>
          <w:rFonts w:ascii="Times New Roman" w:eastAsia="Times New Roman" w:hAnsi="Times New Roman" w:cs="Times New Roman"/>
          <w:i/>
          <w:iCs/>
          <w:sz w:val="24"/>
          <w:szCs w:val="24"/>
          <w:lang w:eastAsia="tr-TR"/>
        </w:rPr>
        <w:t>“Birey, aile ve toplumun sağlığını koruma, geliştirme ve sağlıktan sapma durumlarında bütüncül yaklaşımla hemşirelik bakımını gerçekleştirebilir.”</w:t>
      </w:r>
      <w:r>
        <w:t xml:space="preserve"> i</w:t>
      </w:r>
      <w:r w:rsidRPr="009F55B1">
        <w:rPr>
          <w:rFonts w:ascii="Times New Roman" w:eastAsia="Times New Roman" w:hAnsi="Times New Roman" w:cs="Times New Roman"/>
          <w:sz w:val="24"/>
          <w:szCs w:val="24"/>
          <w:lang w:eastAsia="tr-TR"/>
        </w:rPr>
        <w:t>fadesi,</w:t>
      </w:r>
      <w:r>
        <w:t xml:space="preserve"> </w:t>
      </w:r>
      <w:r w:rsidR="004A60C2" w:rsidRPr="004A60C2">
        <w:rPr>
          <w:rFonts w:ascii="Times New Roman" w:eastAsia="Times New Roman" w:hAnsi="Times New Roman" w:cs="Times New Roman"/>
          <w:sz w:val="24"/>
          <w:szCs w:val="24"/>
          <w:lang w:eastAsia="tr-TR"/>
        </w:rPr>
        <w:br/>
      </w:r>
      <w:r w:rsidR="004A60C2" w:rsidRPr="004A60C2">
        <w:rPr>
          <w:rFonts w:ascii="Times New Roman" w:eastAsia="Times New Roman" w:hAnsi="Times New Roman" w:cs="Times New Roman"/>
          <w:i/>
          <w:iCs/>
          <w:sz w:val="24"/>
          <w:szCs w:val="24"/>
          <w:lang w:eastAsia="tr-TR"/>
        </w:rPr>
        <w:t>“Birey, aile ve toplumun sağlığını koruma, geliştirme ve sağlıktan sapma, doğal afet, salgın vb. durumlarında bütüncül yaklaşımla hemşirelik bakımını gerçekleştirebilir.”</w:t>
      </w:r>
      <w:r>
        <w:rPr>
          <w:rFonts w:ascii="Times New Roman" w:eastAsia="Times New Roman" w:hAnsi="Times New Roman" w:cs="Times New Roman"/>
          <w:i/>
          <w:iCs/>
          <w:sz w:val="24"/>
          <w:szCs w:val="24"/>
          <w:lang w:eastAsia="tr-TR"/>
        </w:rPr>
        <w:t xml:space="preserve"> </w:t>
      </w:r>
      <w:r>
        <w:rPr>
          <w:rFonts w:ascii="Times New Roman" w:eastAsia="Times New Roman" w:hAnsi="Times New Roman" w:cs="Times New Roman"/>
          <w:sz w:val="24"/>
          <w:szCs w:val="24"/>
          <w:lang w:eastAsia="tr-TR"/>
        </w:rPr>
        <w:t>ş</w:t>
      </w:r>
      <w:r w:rsidRPr="009F55B1">
        <w:rPr>
          <w:rFonts w:ascii="Times New Roman" w:eastAsia="Times New Roman" w:hAnsi="Times New Roman" w:cs="Times New Roman"/>
          <w:sz w:val="24"/>
          <w:szCs w:val="24"/>
          <w:lang w:eastAsia="tr-TR"/>
        </w:rPr>
        <w:t>eklinde değiştirilmiştir.</w:t>
      </w:r>
      <w:r w:rsidR="004A60C2" w:rsidRPr="009F55B1">
        <w:rPr>
          <w:rFonts w:ascii="Times New Roman" w:eastAsia="Times New Roman" w:hAnsi="Times New Roman" w:cs="Times New Roman"/>
          <w:sz w:val="24"/>
          <w:szCs w:val="24"/>
          <w:lang w:eastAsia="tr-TR"/>
        </w:rPr>
        <w:br/>
      </w:r>
      <w:r w:rsidR="004A60C2" w:rsidRPr="004A60C2">
        <w:rPr>
          <w:rFonts w:ascii="Times New Roman" w:eastAsia="Times New Roman" w:hAnsi="Times New Roman" w:cs="Times New Roman"/>
          <w:sz w:val="24"/>
          <w:szCs w:val="24"/>
          <w:lang w:eastAsia="tr-TR"/>
        </w:rPr>
        <w:t>Katılımcıların %37,8’i oldukça uygun, %35,1’i çok uygun bulmuştur.</w:t>
      </w:r>
    </w:p>
    <w:p w14:paraId="38D6B508" w14:textId="7BC28F01" w:rsidR="004A60C2" w:rsidRPr="004A60C2" w:rsidRDefault="004A60C2" w:rsidP="004A60C2">
      <w:pPr>
        <w:spacing w:before="100" w:beforeAutospacing="1" w:after="100" w:afterAutospacing="1" w:line="360" w:lineRule="auto"/>
        <w:rPr>
          <w:rFonts w:ascii="Times New Roman" w:eastAsia="Times New Roman" w:hAnsi="Times New Roman" w:cs="Times New Roman"/>
          <w:sz w:val="24"/>
          <w:szCs w:val="24"/>
          <w:lang w:eastAsia="tr-TR"/>
        </w:rPr>
      </w:pPr>
      <w:r w:rsidRPr="004A60C2">
        <w:rPr>
          <w:rFonts w:ascii="Times New Roman" w:eastAsia="Times New Roman" w:hAnsi="Times New Roman" w:cs="Times New Roman"/>
          <w:b/>
          <w:bCs/>
          <w:sz w:val="24"/>
          <w:szCs w:val="24"/>
          <w:lang w:eastAsia="tr-TR"/>
        </w:rPr>
        <w:t>PÇ.7 (eski PÇ.8):</w:t>
      </w:r>
      <w:r w:rsidRPr="004A60C2">
        <w:rPr>
          <w:rFonts w:ascii="Times New Roman" w:eastAsia="Times New Roman" w:hAnsi="Times New Roman" w:cs="Times New Roman"/>
          <w:sz w:val="24"/>
          <w:szCs w:val="24"/>
          <w:lang w:eastAsia="tr-TR"/>
        </w:rPr>
        <w:br/>
      </w:r>
      <w:r w:rsidR="009F55B1" w:rsidRPr="009F55B1">
        <w:rPr>
          <w:rFonts w:ascii="Times New Roman" w:eastAsia="Times New Roman" w:hAnsi="Times New Roman" w:cs="Times New Roman"/>
          <w:i/>
          <w:iCs/>
          <w:sz w:val="24"/>
          <w:szCs w:val="24"/>
          <w:lang w:eastAsia="tr-TR"/>
        </w:rPr>
        <w:t>“Hemşirelik alanında bilgi birikimine katkıda bulunmak ve mevcut sorunlara çözüm üretebilmek amacıyla bilimsel araştırma sürecini yürütebilir.</w:t>
      </w:r>
      <w:r w:rsidR="009F55B1">
        <w:rPr>
          <w:rFonts w:ascii="Times New Roman" w:eastAsia="Times New Roman" w:hAnsi="Times New Roman" w:cs="Times New Roman"/>
          <w:i/>
          <w:iCs/>
          <w:sz w:val="24"/>
          <w:szCs w:val="24"/>
          <w:lang w:eastAsia="tr-TR"/>
        </w:rPr>
        <w:t xml:space="preserve">” </w:t>
      </w:r>
      <w:r w:rsidR="009F55B1">
        <w:rPr>
          <w:rFonts w:ascii="Times New Roman" w:eastAsia="Times New Roman" w:hAnsi="Times New Roman" w:cs="Times New Roman"/>
          <w:sz w:val="24"/>
          <w:szCs w:val="24"/>
          <w:lang w:eastAsia="tr-TR"/>
        </w:rPr>
        <w:t>ifadesi,</w:t>
      </w:r>
      <w:r w:rsidRPr="009F55B1">
        <w:rPr>
          <w:rFonts w:ascii="Times New Roman" w:eastAsia="Times New Roman" w:hAnsi="Times New Roman" w:cs="Times New Roman"/>
          <w:i/>
          <w:iCs/>
          <w:sz w:val="24"/>
          <w:szCs w:val="24"/>
          <w:lang w:eastAsia="tr-TR"/>
        </w:rPr>
        <w:br/>
      </w:r>
      <w:r w:rsidRPr="004A60C2">
        <w:rPr>
          <w:rFonts w:ascii="Times New Roman" w:eastAsia="Times New Roman" w:hAnsi="Times New Roman" w:cs="Times New Roman"/>
          <w:i/>
          <w:iCs/>
          <w:sz w:val="24"/>
          <w:szCs w:val="24"/>
          <w:lang w:eastAsia="tr-TR"/>
        </w:rPr>
        <w:t>“Sağlık hizmetleri ve hemşirelik alanındaki kanıta dayalı araştırma sonuçları ve bilgiyi, hemşirelik bakımında kullanır.”</w:t>
      </w:r>
      <w:r w:rsidR="009F55B1">
        <w:rPr>
          <w:rFonts w:ascii="Times New Roman" w:eastAsia="Times New Roman" w:hAnsi="Times New Roman" w:cs="Times New Roman"/>
          <w:i/>
          <w:iCs/>
          <w:sz w:val="24"/>
          <w:szCs w:val="24"/>
          <w:lang w:eastAsia="tr-TR"/>
        </w:rPr>
        <w:t xml:space="preserve"> </w:t>
      </w:r>
      <w:r w:rsidR="009F55B1">
        <w:rPr>
          <w:rFonts w:ascii="Times New Roman" w:eastAsia="Times New Roman" w:hAnsi="Times New Roman" w:cs="Times New Roman"/>
          <w:sz w:val="24"/>
          <w:szCs w:val="24"/>
          <w:lang w:eastAsia="tr-TR"/>
        </w:rPr>
        <w:t>ş</w:t>
      </w:r>
      <w:r w:rsidR="009F55B1" w:rsidRPr="009F55B1">
        <w:rPr>
          <w:rFonts w:ascii="Times New Roman" w:eastAsia="Times New Roman" w:hAnsi="Times New Roman" w:cs="Times New Roman"/>
          <w:sz w:val="24"/>
          <w:szCs w:val="24"/>
          <w:lang w:eastAsia="tr-TR"/>
        </w:rPr>
        <w:t>eklinde değiştirilmiştir.</w:t>
      </w:r>
      <w:r w:rsidRPr="004A60C2">
        <w:rPr>
          <w:rFonts w:ascii="Times New Roman" w:eastAsia="Times New Roman" w:hAnsi="Times New Roman" w:cs="Times New Roman"/>
          <w:sz w:val="24"/>
          <w:szCs w:val="24"/>
          <w:lang w:eastAsia="tr-TR"/>
        </w:rPr>
        <w:br/>
        <w:t>Katılımcıların %40,5’i çok uygun, %37,8’i oldukça uygun bulmuştur.</w:t>
      </w:r>
    </w:p>
    <w:p w14:paraId="1FEBCDBF" w14:textId="3946345F" w:rsidR="004A60C2" w:rsidRPr="004A60C2" w:rsidRDefault="004A60C2" w:rsidP="004A60C2">
      <w:pPr>
        <w:spacing w:before="100" w:beforeAutospacing="1" w:after="100" w:afterAutospacing="1" w:line="360" w:lineRule="auto"/>
        <w:rPr>
          <w:rFonts w:ascii="Times New Roman" w:eastAsia="Times New Roman" w:hAnsi="Times New Roman" w:cs="Times New Roman"/>
          <w:sz w:val="24"/>
          <w:szCs w:val="24"/>
          <w:lang w:eastAsia="tr-TR"/>
        </w:rPr>
      </w:pPr>
      <w:r w:rsidRPr="004A60C2">
        <w:rPr>
          <w:rFonts w:ascii="Times New Roman" w:eastAsia="Times New Roman" w:hAnsi="Times New Roman" w:cs="Times New Roman"/>
          <w:b/>
          <w:bCs/>
          <w:sz w:val="24"/>
          <w:szCs w:val="24"/>
          <w:lang w:eastAsia="tr-TR"/>
        </w:rPr>
        <w:t>PÇ.9 (eski PÇ.10):</w:t>
      </w:r>
      <w:r w:rsidRPr="004A60C2">
        <w:rPr>
          <w:rFonts w:ascii="Times New Roman" w:eastAsia="Times New Roman" w:hAnsi="Times New Roman" w:cs="Times New Roman"/>
          <w:sz w:val="24"/>
          <w:szCs w:val="24"/>
          <w:lang w:eastAsia="tr-TR"/>
        </w:rPr>
        <w:br/>
      </w:r>
      <w:r w:rsidR="009F55B1">
        <w:rPr>
          <w:rFonts w:ascii="Times New Roman" w:eastAsia="Times New Roman" w:hAnsi="Times New Roman" w:cs="Times New Roman"/>
          <w:i/>
          <w:iCs/>
          <w:sz w:val="24"/>
          <w:szCs w:val="24"/>
          <w:lang w:eastAsia="tr-TR"/>
        </w:rPr>
        <w:t>“</w:t>
      </w:r>
      <w:r w:rsidR="009F55B1" w:rsidRPr="009F55B1">
        <w:rPr>
          <w:rFonts w:ascii="Times New Roman" w:eastAsia="Times New Roman" w:hAnsi="Times New Roman" w:cs="Times New Roman"/>
          <w:i/>
          <w:iCs/>
          <w:sz w:val="24"/>
          <w:szCs w:val="24"/>
          <w:lang w:eastAsia="tr-TR"/>
        </w:rPr>
        <w:t>Hemşirelik uygulamalarını yasal ve etik ilkeler doğrultusunda gerçekleştirir.”</w:t>
      </w:r>
      <w:r w:rsidR="009F55B1" w:rsidRPr="009F55B1">
        <w:rPr>
          <w:rFonts w:ascii="Times New Roman" w:eastAsia="Times New Roman" w:hAnsi="Times New Roman" w:cs="Times New Roman"/>
          <w:sz w:val="24"/>
          <w:szCs w:val="24"/>
          <w:lang w:eastAsia="tr-TR"/>
        </w:rPr>
        <w:t xml:space="preserve"> </w:t>
      </w:r>
      <w:r w:rsidR="009F55B1">
        <w:rPr>
          <w:rFonts w:ascii="Times New Roman" w:eastAsia="Times New Roman" w:hAnsi="Times New Roman" w:cs="Times New Roman"/>
          <w:sz w:val="24"/>
          <w:szCs w:val="24"/>
          <w:lang w:eastAsia="tr-TR"/>
        </w:rPr>
        <w:t>ifadesi,</w:t>
      </w:r>
      <w:r w:rsidRPr="004A60C2">
        <w:rPr>
          <w:rFonts w:ascii="Times New Roman" w:eastAsia="Times New Roman" w:hAnsi="Times New Roman" w:cs="Times New Roman"/>
          <w:sz w:val="24"/>
          <w:szCs w:val="24"/>
          <w:lang w:eastAsia="tr-TR"/>
        </w:rPr>
        <w:br/>
      </w:r>
      <w:r w:rsidRPr="004A60C2">
        <w:rPr>
          <w:rFonts w:ascii="Times New Roman" w:eastAsia="Times New Roman" w:hAnsi="Times New Roman" w:cs="Times New Roman"/>
          <w:i/>
          <w:iCs/>
          <w:sz w:val="24"/>
          <w:szCs w:val="24"/>
          <w:lang w:eastAsia="tr-TR"/>
        </w:rPr>
        <w:t>“Hemşirelik uygulamalarını sağlık politikalarına, kurumsal kalite standartlarına, yasal düzenlemelere ve etik ilkelere uygun olarak planlar, uygular ve sürekli iyileştirme çalışmalarına katılır.”</w:t>
      </w:r>
      <w:r w:rsidR="009F55B1" w:rsidRPr="009F55B1">
        <w:rPr>
          <w:rFonts w:ascii="Times New Roman" w:eastAsia="Times New Roman" w:hAnsi="Times New Roman" w:cs="Times New Roman"/>
          <w:sz w:val="24"/>
          <w:szCs w:val="24"/>
          <w:lang w:eastAsia="tr-TR"/>
        </w:rPr>
        <w:t xml:space="preserve"> </w:t>
      </w:r>
      <w:r w:rsidR="009F55B1">
        <w:rPr>
          <w:rFonts w:ascii="Times New Roman" w:eastAsia="Times New Roman" w:hAnsi="Times New Roman" w:cs="Times New Roman"/>
          <w:sz w:val="24"/>
          <w:szCs w:val="24"/>
          <w:lang w:eastAsia="tr-TR"/>
        </w:rPr>
        <w:t>ş</w:t>
      </w:r>
      <w:r w:rsidR="009F55B1" w:rsidRPr="009F55B1">
        <w:rPr>
          <w:rFonts w:ascii="Times New Roman" w:eastAsia="Times New Roman" w:hAnsi="Times New Roman" w:cs="Times New Roman"/>
          <w:sz w:val="24"/>
          <w:szCs w:val="24"/>
          <w:lang w:eastAsia="tr-TR"/>
        </w:rPr>
        <w:t>eklinde değiştirilmiştir.</w:t>
      </w:r>
      <w:r w:rsidRPr="004A60C2">
        <w:rPr>
          <w:rFonts w:ascii="Times New Roman" w:eastAsia="Times New Roman" w:hAnsi="Times New Roman" w:cs="Times New Roman"/>
          <w:sz w:val="24"/>
          <w:szCs w:val="24"/>
          <w:lang w:eastAsia="tr-TR"/>
        </w:rPr>
        <w:br/>
        <w:t>Katılımcıların %37,8’i oldukça uygun, %35,1’i çok uygun bulmuştur.</w:t>
      </w:r>
    </w:p>
    <w:p w14:paraId="3440EA0F" w14:textId="236258E5" w:rsidR="004A60C2" w:rsidRPr="004A60C2" w:rsidRDefault="004A60C2" w:rsidP="004A60C2">
      <w:pPr>
        <w:spacing w:before="100" w:beforeAutospacing="1" w:after="100" w:afterAutospacing="1" w:line="360" w:lineRule="auto"/>
        <w:rPr>
          <w:rFonts w:ascii="Times New Roman" w:eastAsia="Times New Roman" w:hAnsi="Times New Roman" w:cs="Times New Roman"/>
          <w:sz w:val="24"/>
          <w:szCs w:val="24"/>
          <w:lang w:eastAsia="tr-TR"/>
        </w:rPr>
      </w:pPr>
      <w:r w:rsidRPr="004A60C2">
        <w:rPr>
          <w:rFonts w:ascii="Times New Roman" w:eastAsia="Times New Roman" w:hAnsi="Times New Roman" w:cs="Times New Roman"/>
          <w:b/>
          <w:bCs/>
          <w:sz w:val="24"/>
          <w:szCs w:val="24"/>
          <w:lang w:eastAsia="tr-TR"/>
        </w:rPr>
        <w:t>PÇ.13 (eski PÇ.14):</w:t>
      </w:r>
      <w:r w:rsidRPr="004A60C2">
        <w:rPr>
          <w:rFonts w:ascii="Times New Roman" w:eastAsia="Times New Roman" w:hAnsi="Times New Roman" w:cs="Times New Roman"/>
          <w:sz w:val="24"/>
          <w:szCs w:val="24"/>
          <w:lang w:eastAsia="tr-TR"/>
        </w:rPr>
        <w:br/>
      </w:r>
      <w:r w:rsidR="009F55B1" w:rsidRPr="009F55B1">
        <w:rPr>
          <w:rFonts w:ascii="Times New Roman" w:eastAsia="Times New Roman" w:hAnsi="Times New Roman" w:cs="Times New Roman"/>
          <w:i/>
          <w:iCs/>
          <w:sz w:val="24"/>
          <w:szCs w:val="24"/>
          <w:lang w:eastAsia="tr-TR"/>
        </w:rPr>
        <w:t>“Hemşirelik hizmetlerinin planlanması, örgütlenmesi, yürütülmesi, değerlendirilmesi ve koordinasyonunda yer alan yönetim aktivitelerine ilişkin bilgileri kullanabilir.”</w:t>
      </w:r>
      <w:r w:rsidR="009F55B1">
        <w:rPr>
          <w:rFonts w:ascii="Times New Roman" w:eastAsia="Times New Roman" w:hAnsi="Times New Roman" w:cs="Times New Roman"/>
          <w:i/>
          <w:iCs/>
          <w:sz w:val="24"/>
          <w:szCs w:val="24"/>
          <w:lang w:eastAsia="tr-TR"/>
        </w:rPr>
        <w:t xml:space="preserve"> </w:t>
      </w:r>
      <w:r w:rsidR="009F55B1">
        <w:rPr>
          <w:rFonts w:ascii="Times New Roman" w:eastAsia="Times New Roman" w:hAnsi="Times New Roman" w:cs="Times New Roman"/>
          <w:sz w:val="24"/>
          <w:szCs w:val="24"/>
          <w:lang w:eastAsia="tr-TR"/>
        </w:rPr>
        <w:t>ifadesi,</w:t>
      </w:r>
      <w:r w:rsidRPr="009F55B1">
        <w:rPr>
          <w:rFonts w:ascii="Times New Roman" w:eastAsia="Times New Roman" w:hAnsi="Times New Roman" w:cs="Times New Roman"/>
          <w:i/>
          <w:iCs/>
          <w:sz w:val="24"/>
          <w:szCs w:val="24"/>
          <w:lang w:eastAsia="tr-TR"/>
        </w:rPr>
        <w:br/>
      </w:r>
      <w:r w:rsidRPr="004A60C2">
        <w:rPr>
          <w:rFonts w:ascii="Times New Roman" w:eastAsia="Times New Roman" w:hAnsi="Times New Roman" w:cs="Times New Roman"/>
          <w:i/>
          <w:iCs/>
          <w:sz w:val="24"/>
          <w:szCs w:val="24"/>
          <w:lang w:eastAsia="tr-TR"/>
        </w:rPr>
        <w:t>“Hemşirelik hizmetlerinin planlanması, örgütlenmesi, yürütülmesi, değerlendirilmesi ve koordinasyonunda yer alan yönetim aktivitelerine ilişkin bilgileri kullanır ve bakım sürecine yansıtır.”</w:t>
      </w:r>
      <w:r w:rsidR="009F55B1" w:rsidRPr="009F55B1">
        <w:rPr>
          <w:rFonts w:ascii="Times New Roman" w:eastAsia="Times New Roman" w:hAnsi="Times New Roman" w:cs="Times New Roman"/>
          <w:sz w:val="24"/>
          <w:szCs w:val="24"/>
          <w:lang w:eastAsia="tr-TR"/>
        </w:rPr>
        <w:t xml:space="preserve"> </w:t>
      </w:r>
      <w:r w:rsidR="009F55B1">
        <w:rPr>
          <w:rFonts w:ascii="Times New Roman" w:eastAsia="Times New Roman" w:hAnsi="Times New Roman" w:cs="Times New Roman"/>
          <w:sz w:val="24"/>
          <w:szCs w:val="24"/>
          <w:lang w:eastAsia="tr-TR"/>
        </w:rPr>
        <w:t>ş</w:t>
      </w:r>
      <w:r w:rsidR="009F55B1" w:rsidRPr="009F55B1">
        <w:rPr>
          <w:rFonts w:ascii="Times New Roman" w:eastAsia="Times New Roman" w:hAnsi="Times New Roman" w:cs="Times New Roman"/>
          <w:sz w:val="24"/>
          <w:szCs w:val="24"/>
          <w:lang w:eastAsia="tr-TR"/>
        </w:rPr>
        <w:t>eklinde değiştirilmiştir.</w:t>
      </w:r>
      <w:r w:rsidRPr="004A60C2">
        <w:rPr>
          <w:rFonts w:ascii="Times New Roman" w:eastAsia="Times New Roman" w:hAnsi="Times New Roman" w:cs="Times New Roman"/>
          <w:sz w:val="24"/>
          <w:szCs w:val="24"/>
          <w:lang w:eastAsia="tr-TR"/>
        </w:rPr>
        <w:br/>
        <w:t>Katılımcıların %45,9’u oldukça uygun, %27’si çok uygun bulmuştur.</w:t>
      </w:r>
    </w:p>
    <w:p w14:paraId="72CC46DC" w14:textId="77777777" w:rsidR="00B2602D" w:rsidRDefault="00B2602D" w:rsidP="004A60C2">
      <w:pPr>
        <w:spacing w:before="100" w:beforeAutospacing="1" w:after="100" w:afterAutospacing="1" w:line="360" w:lineRule="auto"/>
        <w:rPr>
          <w:rFonts w:ascii="Times New Roman" w:eastAsia="Times New Roman" w:hAnsi="Times New Roman" w:cs="Times New Roman"/>
          <w:b/>
          <w:bCs/>
          <w:sz w:val="24"/>
          <w:szCs w:val="24"/>
          <w:lang w:eastAsia="tr-TR"/>
        </w:rPr>
      </w:pPr>
    </w:p>
    <w:p w14:paraId="76AECD83" w14:textId="77777777" w:rsidR="00B2602D" w:rsidRDefault="00B2602D" w:rsidP="004A60C2">
      <w:pPr>
        <w:spacing w:before="100" w:beforeAutospacing="1" w:after="100" w:afterAutospacing="1" w:line="360" w:lineRule="auto"/>
        <w:rPr>
          <w:rFonts w:ascii="Times New Roman" w:eastAsia="Times New Roman" w:hAnsi="Times New Roman" w:cs="Times New Roman"/>
          <w:b/>
          <w:bCs/>
          <w:sz w:val="24"/>
          <w:szCs w:val="24"/>
          <w:lang w:eastAsia="tr-TR"/>
        </w:rPr>
      </w:pPr>
    </w:p>
    <w:p w14:paraId="7ACEEEBB" w14:textId="77777777" w:rsidR="00B2602D" w:rsidRDefault="00B2602D" w:rsidP="004A60C2">
      <w:pPr>
        <w:spacing w:before="100" w:beforeAutospacing="1" w:after="100" w:afterAutospacing="1" w:line="360" w:lineRule="auto"/>
        <w:rPr>
          <w:rFonts w:ascii="Times New Roman" w:eastAsia="Times New Roman" w:hAnsi="Times New Roman" w:cs="Times New Roman"/>
          <w:b/>
          <w:bCs/>
          <w:sz w:val="24"/>
          <w:szCs w:val="24"/>
          <w:lang w:eastAsia="tr-TR"/>
        </w:rPr>
      </w:pPr>
    </w:p>
    <w:p w14:paraId="7D15FCF8" w14:textId="2B0F08BC" w:rsidR="004A60C2" w:rsidRDefault="004A60C2" w:rsidP="004A60C2">
      <w:pPr>
        <w:spacing w:before="100" w:beforeAutospacing="1" w:after="100" w:afterAutospacing="1" w:line="36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Son Haliyle Program Amaçları ve Başarım Göstergeleri </w:t>
      </w:r>
    </w:p>
    <w:p w14:paraId="0EFF20A2" w14:textId="6B82341C" w:rsidR="004A60C2" w:rsidRPr="004A60C2" w:rsidRDefault="004A60C2" w:rsidP="004A60C2">
      <w:pPr>
        <w:spacing w:before="100" w:beforeAutospacing="1" w:after="100" w:afterAutospacing="1" w:line="360" w:lineRule="auto"/>
        <w:rPr>
          <w:rFonts w:ascii="Times New Roman" w:eastAsia="Times New Roman" w:hAnsi="Times New Roman" w:cs="Times New Roman"/>
          <w:sz w:val="24"/>
          <w:szCs w:val="24"/>
          <w:lang w:eastAsia="tr-TR"/>
        </w:rPr>
      </w:pPr>
      <w:r w:rsidRPr="004A60C2">
        <w:rPr>
          <w:rFonts w:ascii="Times New Roman" w:eastAsia="Times New Roman" w:hAnsi="Times New Roman" w:cs="Times New Roman"/>
          <w:b/>
          <w:bCs/>
          <w:sz w:val="24"/>
          <w:szCs w:val="24"/>
          <w:lang w:eastAsia="tr-TR"/>
        </w:rPr>
        <w:t>Amaç 1:</w:t>
      </w:r>
      <w:r w:rsidRPr="004A60C2">
        <w:rPr>
          <w:rFonts w:ascii="Times New Roman" w:eastAsia="Times New Roman" w:hAnsi="Times New Roman" w:cs="Times New Roman"/>
          <w:sz w:val="24"/>
          <w:szCs w:val="24"/>
          <w:lang w:eastAsia="tr-TR"/>
        </w:rPr>
        <w:br/>
        <w:t>Yaşam boyu öğrenmeyi ilke edinerek, mesleğin gerektirdiği yetkinlikleri geliştirir; ulusal ve uluslararası yenilikleri izler.</w:t>
      </w:r>
      <w:r w:rsidRPr="004A60C2">
        <w:rPr>
          <w:rFonts w:ascii="Times New Roman" w:eastAsia="Times New Roman" w:hAnsi="Times New Roman" w:cs="Times New Roman"/>
          <w:sz w:val="24"/>
          <w:szCs w:val="24"/>
          <w:lang w:eastAsia="tr-TR"/>
        </w:rPr>
        <w:br/>
      </w:r>
      <w:r w:rsidRPr="004A60C2">
        <w:rPr>
          <w:rFonts w:ascii="Times New Roman" w:eastAsia="Times New Roman" w:hAnsi="Times New Roman" w:cs="Times New Roman"/>
          <w:b/>
          <w:bCs/>
          <w:sz w:val="24"/>
          <w:szCs w:val="24"/>
          <w:lang w:eastAsia="tr-TR"/>
        </w:rPr>
        <w:t>Başarım Göstergeleri:</w:t>
      </w:r>
      <w:r w:rsidRPr="004A60C2">
        <w:rPr>
          <w:rFonts w:ascii="Times New Roman" w:eastAsia="Times New Roman" w:hAnsi="Times New Roman" w:cs="Times New Roman"/>
          <w:sz w:val="24"/>
          <w:szCs w:val="24"/>
          <w:lang w:eastAsia="tr-TR"/>
        </w:rPr>
        <w:br/>
        <w:t>a) Mezunların %10’u ilk 5 yıl içinde lisansüstü eğitim programlarına devam eder.</w:t>
      </w:r>
      <w:r w:rsidRPr="004A60C2">
        <w:rPr>
          <w:rFonts w:ascii="Times New Roman" w:eastAsia="Times New Roman" w:hAnsi="Times New Roman" w:cs="Times New Roman"/>
          <w:sz w:val="24"/>
          <w:szCs w:val="24"/>
          <w:lang w:eastAsia="tr-TR"/>
        </w:rPr>
        <w:br/>
        <w:t>b) Mezunların %20’si ilk 5 yıl içinde yetkinlik kazandırıcı sertifika veya bilimsel programlara katılır.</w:t>
      </w:r>
    </w:p>
    <w:p w14:paraId="6C93B2D4" w14:textId="77777777" w:rsidR="004A60C2" w:rsidRPr="004A60C2" w:rsidRDefault="004A60C2" w:rsidP="004A60C2">
      <w:pPr>
        <w:spacing w:before="100" w:beforeAutospacing="1" w:after="100" w:afterAutospacing="1" w:line="360" w:lineRule="auto"/>
        <w:rPr>
          <w:rFonts w:ascii="Times New Roman" w:eastAsia="Times New Roman" w:hAnsi="Times New Roman" w:cs="Times New Roman"/>
          <w:sz w:val="24"/>
          <w:szCs w:val="24"/>
          <w:lang w:eastAsia="tr-TR"/>
        </w:rPr>
      </w:pPr>
      <w:r w:rsidRPr="004A60C2">
        <w:rPr>
          <w:rFonts w:ascii="Times New Roman" w:eastAsia="Times New Roman" w:hAnsi="Times New Roman" w:cs="Times New Roman"/>
          <w:b/>
          <w:bCs/>
          <w:sz w:val="24"/>
          <w:szCs w:val="24"/>
          <w:lang w:eastAsia="tr-TR"/>
        </w:rPr>
        <w:t>Amaç 2:</w:t>
      </w:r>
      <w:r w:rsidRPr="004A60C2">
        <w:rPr>
          <w:rFonts w:ascii="Times New Roman" w:eastAsia="Times New Roman" w:hAnsi="Times New Roman" w:cs="Times New Roman"/>
          <w:sz w:val="24"/>
          <w:szCs w:val="24"/>
          <w:lang w:eastAsia="tr-TR"/>
        </w:rPr>
        <w:br/>
        <w:t>Etik ilkelere bağlı kalarak ve ekip ile iş birliği içinde, birey-aile-toplumun sağlık gereksinimlerini bütüncül yaklaşımla değerlendirerek hemşirelik bakımını gerçekleştirir.</w:t>
      </w:r>
      <w:r w:rsidRPr="004A60C2">
        <w:rPr>
          <w:rFonts w:ascii="Times New Roman" w:eastAsia="Times New Roman" w:hAnsi="Times New Roman" w:cs="Times New Roman"/>
          <w:sz w:val="24"/>
          <w:szCs w:val="24"/>
          <w:lang w:eastAsia="tr-TR"/>
        </w:rPr>
        <w:br/>
      </w:r>
      <w:r w:rsidRPr="004A60C2">
        <w:rPr>
          <w:rFonts w:ascii="Times New Roman" w:eastAsia="Times New Roman" w:hAnsi="Times New Roman" w:cs="Times New Roman"/>
          <w:b/>
          <w:bCs/>
          <w:sz w:val="24"/>
          <w:szCs w:val="24"/>
          <w:lang w:eastAsia="tr-TR"/>
        </w:rPr>
        <w:t>Başarım Göstergeleri:</w:t>
      </w:r>
      <w:r w:rsidRPr="004A60C2">
        <w:rPr>
          <w:rFonts w:ascii="Times New Roman" w:eastAsia="Times New Roman" w:hAnsi="Times New Roman" w:cs="Times New Roman"/>
          <w:sz w:val="24"/>
          <w:szCs w:val="24"/>
          <w:lang w:eastAsia="tr-TR"/>
        </w:rPr>
        <w:br/>
        <w:t>a) Mezunların hizmet verdiği bireylerin memnuniyet oranı en az %70’tir.</w:t>
      </w:r>
      <w:r w:rsidRPr="004A60C2">
        <w:rPr>
          <w:rFonts w:ascii="Times New Roman" w:eastAsia="Times New Roman" w:hAnsi="Times New Roman" w:cs="Times New Roman"/>
          <w:sz w:val="24"/>
          <w:szCs w:val="24"/>
          <w:lang w:eastAsia="tr-TR"/>
        </w:rPr>
        <w:br/>
        <w:t>b) Mezunların performans göstergeleri en az %70’tir.</w:t>
      </w:r>
    </w:p>
    <w:p w14:paraId="36269F28" w14:textId="595119CC" w:rsidR="00851872" w:rsidRPr="00845994" w:rsidRDefault="004A60C2" w:rsidP="00845994">
      <w:pPr>
        <w:spacing w:before="100" w:beforeAutospacing="1" w:after="100" w:afterAutospacing="1" w:line="360" w:lineRule="auto"/>
        <w:rPr>
          <w:rFonts w:ascii="Times New Roman" w:eastAsia="Times New Roman" w:hAnsi="Times New Roman" w:cs="Times New Roman"/>
          <w:sz w:val="24"/>
          <w:szCs w:val="24"/>
          <w:lang w:eastAsia="tr-TR"/>
        </w:rPr>
      </w:pPr>
      <w:r w:rsidRPr="004A60C2">
        <w:rPr>
          <w:rFonts w:ascii="Times New Roman" w:eastAsia="Times New Roman" w:hAnsi="Times New Roman" w:cs="Times New Roman"/>
          <w:b/>
          <w:bCs/>
          <w:sz w:val="24"/>
          <w:szCs w:val="24"/>
          <w:lang w:eastAsia="tr-TR"/>
        </w:rPr>
        <w:t>Amaç 3:</w:t>
      </w:r>
      <w:r w:rsidRPr="004A60C2">
        <w:rPr>
          <w:rFonts w:ascii="Times New Roman" w:eastAsia="Times New Roman" w:hAnsi="Times New Roman" w:cs="Times New Roman"/>
          <w:sz w:val="24"/>
          <w:szCs w:val="24"/>
          <w:lang w:eastAsia="tr-TR"/>
        </w:rPr>
        <w:br/>
        <w:t>Mezunlar, mesleğin gelişimine yön verecek klinisyen, eğitimci, araştırıcı ve lider rollerini üstlenir.</w:t>
      </w:r>
      <w:r w:rsidRPr="004A60C2">
        <w:rPr>
          <w:rFonts w:ascii="Times New Roman" w:eastAsia="Times New Roman" w:hAnsi="Times New Roman" w:cs="Times New Roman"/>
          <w:sz w:val="24"/>
          <w:szCs w:val="24"/>
          <w:lang w:eastAsia="tr-TR"/>
        </w:rPr>
        <w:br/>
      </w:r>
      <w:r w:rsidRPr="004A60C2">
        <w:rPr>
          <w:rFonts w:ascii="Times New Roman" w:eastAsia="Times New Roman" w:hAnsi="Times New Roman" w:cs="Times New Roman"/>
          <w:b/>
          <w:bCs/>
          <w:sz w:val="24"/>
          <w:szCs w:val="24"/>
          <w:lang w:eastAsia="tr-TR"/>
        </w:rPr>
        <w:t>Başarım Göstergeleri:</w:t>
      </w:r>
      <w:r w:rsidRPr="004A60C2">
        <w:rPr>
          <w:rFonts w:ascii="Times New Roman" w:eastAsia="Times New Roman" w:hAnsi="Times New Roman" w:cs="Times New Roman"/>
          <w:sz w:val="24"/>
          <w:szCs w:val="24"/>
          <w:lang w:eastAsia="tr-TR"/>
        </w:rPr>
        <w:br/>
        <w:t>a) Mezunların %70’i, talep etmeleri durumunda, mezuniyet sonrası ilk 3 yıl içinde istihdam edilir.</w:t>
      </w:r>
      <w:r w:rsidRPr="004A60C2">
        <w:rPr>
          <w:rFonts w:ascii="Times New Roman" w:eastAsia="Times New Roman" w:hAnsi="Times New Roman" w:cs="Times New Roman"/>
          <w:sz w:val="24"/>
          <w:szCs w:val="24"/>
          <w:lang w:eastAsia="tr-TR"/>
        </w:rPr>
        <w:br/>
        <w:t>b) Mezunların %3’ü, mezuniyet sonrası ilk 5 yıl içinde yönetici veya akademik pozisyonlarda yer alır.</w:t>
      </w:r>
    </w:p>
    <w:p w14:paraId="11A3D164" w14:textId="34A1752D" w:rsidR="004A60C2" w:rsidRDefault="004A60C2" w:rsidP="004A60C2">
      <w:pPr>
        <w:spacing w:before="100" w:beforeAutospacing="1" w:after="100" w:afterAutospacing="1" w:line="36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Son Haliyle Program Çıktıları</w:t>
      </w:r>
    </w:p>
    <w:p w14:paraId="62297CB2" w14:textId="77777777" w:rsidR="004A60C2" w:rsidRPr="004A60C2" w:rsidRDefault="004A60C2" w:rsidP="004A60C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A60C2">
        <w:rPr>
          <w:rFonts w:ascii="Times New Roman" w:eastAsia="Times New Roman" w:hAnsi="Times New Roman" w:cs="Times New Roman"/>
          <w:sz w:val="24"/>
          <w:szCs w:val="24"/>
          <w:lang w:eastAsia="tr-TR"/>
        </w:rPr>
        <w:t>İnsan vücudunun mikro ve makro düzeydeki yapı ve fonksiyonlarını, bunların birbiriyle ilişkisini bilir ve bireyin fiziksel, psikolojik, spiritüel ve sosyokültürel özelliklerini tanımlayabilir.</w:t>
      </w:r>
    </w:p>
    <w:p w14:paraId="6CA1B544" w14:textId="77777777" w:rsidR="004A60C2" w:rsidRPr="004A60C2" w:rsidRDefault="004A60C2" w:rsidP="004A60C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A60C2">
        <w:rPr>
          <w:rFonts w:ascii="Times New Roman" w:eastAsia="Times New Roman" w:hAnsi="Times New Roman" w:cs="Times New Roman"/>
          <w:sz w:val="24"/>
          <w:szCs w:val="24"/>
          <w:lang w:eastAsia="tr-TR"/>
        </w:rPr>
        <w:lastRenderedPageBreak/>
        <w:t>Hemşireliğin dayandığı temel tıp, fen, sosyal ve davranış bilimlerine ilişkin bilgileri kullanabilir.</w:t>
      </w:r>
    </w:p>
    <w:p w14:paraId="12B3F488" w14:textId="77777777" w:rsidR="004A60C2" w:rsidRPr="004A60C2" w:rsidRDefault="004A60C2" w:rsidP="004A60C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A60C2">
        <w:rPr>
          <w:rFonts w:ascii="Times New Roman" w:eastAsia="Times New Roman" w:hAnsi="Times New Roman" w:cs="Times New Roman"/>
          <w:sz w:val="24"/>
          <w:szCs w:val="24"/>
          <w:lang w:eastAsia="tr-TR"/>
        </w:rPr>
        <w:t>Birey, aile ve toplumun sağlığını koruma, geliştirme ve sağlıktan sapma, doğal afet, salgın vb. durumlarında bütüncül yaklaşımla hemşirelik bakımını gerçekleştirebilir.</w:t>
      </w:r>
    </w:p>
    <w:p w14:paraId="1CB8BE94" w14:textId="77777777" w:rsidR="004A60C2" w:rsidRPr="004A60C2" w:rsidRDefault="004A60C2" w:rsidP="004A60C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A60C2">
        <w:rPr>
          <w:rFonts w:ascii="Times New Roman" w:eastAsia="Times New Roman" w:hAnsi="Times New Roman" w:cs="Times New Roman"/>
          <w:sz w:val="24"/>
          <w:szCs w:val="24"/>
          <w:lang w:eastAsia="tr-TR"/>
        </w:rPr>
        <w:t>Hemşirelik uygulamalarında kişilerarası iletişim becerilerini kullanabilir.</w:t>
      </w:r>
    </w:p>
    <w:p w14:paraId="7673FDF1" w14:textId="77777777" w:rsidR="004A60C2" w:rsidRPr="004A60C2" w:rsidRDefault="004A60C2" w:rsidP="004A60C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A60C2">
        <w:rPr>
          <w:rFonts w:ascii="Times New Roman" w:eastAsia="Times New Roman" w:hAnsi="Times New Roman" w:cs="Times New Roman"/>
          <w:sz w:val="24"/>
          <w:szCs w:val="24"/>
          <w:lang w:eastAsia="tr-TR"/>
        </w:rPr>
        <w:t>Bireysel ve mesleki gelişim için bilgi ve teknolojideki yenilikleri izleyerek kullanabilir.</w:t>
      </w:r>
    </w:p>
    <w:p w14:paraId="5AE20002" w14:textId="77777777" w:rsidR="004A60C2" w:rsidRPr="004A60C2" w:rsidRDefault="004A60C2" w:rsidP="004A60C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A60C2">
        <w:rPr>
          <w:rFonts w:ascii="Times New Roman" w:eastAsia="Times New Roman" w:hAnsi="Times New Roman" w:cs="Times New Roman"/>
          <w:sz w:val="24"/>
          <w:szCs w:val="24"/>
          <w:lang w:eastAsia="tr-TR"/>
        </w:rPr>
        <w:t>Hemşirelik uluslararası literatürüne ulaşmak ve katkı sağlamak amacıyla İngilizceyi kullanabilir.</w:t>
      </w:r>
    </w:p>
    <w:p w14:paraId="269431EC" w14:textId="1E4BDF90" w:rsidR="007416C0" w:rsidRDefault="007416C0" w:rsidP="004A60C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7416C0">
        <w:rPr>
          <w:rFonts w:ascii="Times New Roman" w:eastAsia="Times New Roman" w:hAnsi="Times New Roman" w:cs="Times New Roman"/>
          <w:sz w:val="24"/>
          <w:szCs w:val="24"/>
          <w:lang w:eastAsia="tr-TR"/>
        </w:rPr>
        <w:t>Sağlık hizmetleri ve hemşirelik alanındaki kanıta dayalı araştırma sonuçları ve bilgiyi, hemşirelik bakımında kullanır.</w:t>
      </w:r>
    </w:p>
    <w:p w14:paraId="1A88FD1F" w14:textId="36F315B2" w:rsidR="004A60C2" w:rsidRPr="004A60C2" w:rsidRDefault="004A60C2" w:rsidP="004A60C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A60C2">
        <w:rPr>
          <w:rFonts w:ascii="Times New Roman" w:eastAsia="Times New Roman" w:hAnsi="Times New Roman" w:cs="Times New Roman"/>
          <w:sz w:val="24"/>
          <w:szCs w:val="24"/>
          <w:lang w:eastAsia="tr-TR"/>
        </w:rPr>
        <w:t>Öğrenme ve öğretme sürecini hemşirelik uygulamalarında kullanabilir.</w:t>
      </w:r>
    </w:p>
    <w:p w14:paraId="14635D04" w14:textId="77777777" w:rsidR="004A60C2" w:rsidRPr="004A60C2" w:rsidRDefault="004A60C2" w:rsidP="004A60C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A60C2">
        <w:rPr>
          <w:rFonts w:ascii="Times New Roman" w:eastAsia="Times New Roman" w:hAnsi="Times New Roman" w:cs="Times New Roman"/>
          <w:sz w:val="24"/>
          <w:szCs w:val="24"/>
          <w:lang w:eastAsia="tr-TR"/>
        </w:rPr>
        <w:t>Sağlık politikaları, kalite standartları, yasal düzenlemeler ve etik ilkelere uygun şekilde hemşirelik uygulamalarını planlar, uygular ve sürekli iyileştirme çalışmalarına katılır.</w:t>
      </w:r>
    </w:p>
    <w:p w14:paraId="42F41242" w14:textId="77777777" w:rsidR="004A60C2" w:rsidRPr="004A60C2" w:rsidRDefault="004A60C2" w:rsidP="004A60C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A60C2">
        <w:rPr>
          <w:rFonts w:ascii="Times New Roman" w:eastAsia="Times New Roman" w:hAnsi="Times New Roman" w:cs="Times New Roman"/>
          <w:sz w:val="24"/>
          <w:szCs w:val="24"/>
          <w:lang w:eastAsia="tr-TR"/>
        </w:rPr>
        <w:t>Hastanın hemşirelik bakım gereksinimlerini ve özel durumlarını saptayabilir.</w:t>
      </w:r>
    </w:p>
    <w:p w14:paraId="286D4379" w14:textId="77777777" w:rsidR="004A60C2" w:rsidRPr="004A60C2" w:rsidRDefault="004A60C2" w:rsidP="004A60C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A60C2">
        <w:rPr>
          <w:rFonts w:ascii="Times New Roman" w:eastAsia="Times New Roman" w:hAnsi="Times New Roman" w:cs="Times New Roman"/>
          <w:sz w:val="24"/>
          <w:szCs w:val="24"/>
          <w:lang w:eastAsia="tr-TR"/>
        </w:rPr>
        <w:t>Hemşirelik uygulamaları için gerekli bilişsel ve psikomotor becerileri kullanabilir.</w:t>
      </w:r>
    </w:p>
    <w:p w14:paraId="02C2361A" w14:textId="77777777" w:rsidR="004A60C2" w:rsidRPr="004A60C2" w:rsidRDefault="004A60C2" w:rsidP="004A60C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A60C2">
        <w:rPr>
          <w:rFonts w:ascii="Times New Roman" w:eastAsia="Times New Roman" w:hAnsi="Times New Roman" w:cs="Times New Roman"/>
          <w:sz w:val="24"/>
          <w:szCs w:val="24"/>
          <w:lang w:eastAsia="tr-TR"/>
        </w:rPr>
        <w:t>Hemşirelik uygulamalarında eleştirel, yaratıcı düşünme ve problem çözme becerilerini kullanabilir.</w:t>
      </w:r>
    </w:p>
    <w:p w14:paraId="6207F16F" w14:textId="77777777" w:rsidR="00AF6C9A" w:rsidRPr="00AF6C9A" w:rsidRDefault="00AF6C9A" w:rsidP="00AF6C9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AF6C9A">
        <w:rPr>
          <w:rFonts w:ascii="Times New Roman" w:eastAsia="Times New Roman" w:hAnsi="Times New Roman" w:cs="Times New Roman"/>
          <w:sz w:val="24"/>
          <w:szCs w:val="24"/>
          <w:lang w:eastAsia="tr-TR"/>
        </w:rPr>
        <w:t>Hemşirelik hizmetlerinin planlanması, örgütlenmesi, yürütülmesi, değerlendirilmesi ve koordinasyonunda yer alan yönetim aktivitelerine ilişkin bilgileri kullanabilir.</w:t>
      </w:r>
    </w:p>
    <w:p w14:paraId="3E63BEED" w14:textId="77777777" w:rsidR="004A60C2" w:rsidRPr="004A60C2" w:rsidRDefault="004A60C2" w:rsidP="004A60C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A60C2">
        <w:rPr>
          <w:rFonts w:ascii="Times New Roman" w:eastAsia="Times New Roman" w:hAnsi="Times New Roman" w:cs="Times New Roman"/>
          <w:sz w:val="24"/>
          <w:szCs w:val="24"/>
          <w:lang w:eastAsia="tr-TR"/>
        </w:rPr>
        <w:t>Yaşam boyu öğrenme sorumluluğu gösterebilir.</w:t>
      </w:r>
    </w:p>
    <w:p w14:paraId="13A05302" w14:textId="77777777" w:rsidR="004A60C2" w:rsidRPr="004A60C2" w:rsidRDefault="004A60C2" w:rsidP="004A60C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4A60C2">
        <w:rPr>
          <w:rFonts w:ascii="Times New Roman" w:eastAsia="Times New Roman" w:hAnsi="Times New Roman" w:cs="Times New Roman"/>
          <w:sz w:val="24"/>
          <w:szCs w:val="24"/>
          <w:lang w:eastAsia="tr-TR"/>
        </w:rPr>
        <w:t>Hemşirelik uygulamalarında birey, aile ve sağlık ekibiyle iş birliği yapar ve liderlik rolünü üstlenebilir.</w:t>
      </w:r>
    </w:p>
    <w:p w14:paraId="1E039DCB" w14:textId="77777777" w:rsidR="00E0297A" w:rsidRPr="004A60C2" w:rsidRDefault="00E0297A" w:rsidP="004A60C2">
      <w:pPr>
        <w:spacing w:line="360" w:lineRule="auto"/>
        <w:jc w:val="both"/>
        <w:rPr>
          <w:rFonts w:ascii="Times New Roman" w:hAnsi="Times New Roman" w:cs="Times New Roman"/>
          <w:sz w:val="24"/>
          <w:szCs w:val="24"/>
        </w:rPr>
      </w:pPr>
    </w:p>
    <w:sectPr w:rsidR="00E0297A" w:rsidRPr="004A60C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705BC" w14:textId="77777777" w:rsidR="001C6BBD" w:rsidRDefault="001C6BBD" w:rsidP="004A60C2">
      <w:pPr>
        <w:spacing w:after="0" w:line="240" w:lineRule="auto"/>
      </w:pPr>
      <w:r>
        <w:separator/>
      </w:r>
    </w:p>
  </w:endnote>
  <w:endnote w:type="continuationSeparator" w:id="0">
    <w:p w14:paraId="726973FA" w14:textId="77777777" w:rsidR="001C6BBD" w:rsidRDefault="001C6BBD" w:rsidP="004A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4FD3" w14:textId="77777777" w:rsidR="001C6BBD" w:rsidRDefault="001C6BBD" w:rsidP="004A60C2">
      <w:pPr>
        <w:spacing w:after="0" w:line="240" w:lineRule="auto"/>
      </w:pPr>
      <w:r>
        <w:separator/>
      </w:r>
    </w:p>
  </w:footnote>
  <w:footnote w:type="continuationSeparator" w:id="0">
    <w:p w14:paraId="46979B2B" w14:textId="77777777" w:rsidR="001C6BBD" w:rsidRDefault="001C6BBD" w:rsidP="004A6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583D" w14:textId="5A73BD81" w:rsidR="004A60C2" w:rsidRDefault="00851872" w:rsidP="004A60C2">
    <w:pPr>
      <w:pStyle w:val="stBilgi"/>
      <w:jc w:val="right"/>
    </w:pPr>
    <w:r>
      <w:t>11.03.2025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A295EE"/>
    <w:lvl w:ilvl="0">
      <w:start w:val="1"/>
      <w:numFmt w:val="decimal"/>
      <w:pStyle w:val="ListeNumaras"/>
      <w:lvlText w:val="%1."/>
      <w:lvlJc w:val="left"/>
      <w:pPr>
        <w:tabs>
          <w:tab w:val="num" w:pos="360"/>
        </w:tabs>
        <w:ind w:left="360" w:hanging="360"/>
      </w:pPr>
    </w:lvl>
  </w:abstractNum>
  <w:abstractNum w:abstractNumId="1" w15:restartNumberingAfterBreak="0">
    <w:nsid w:val="2DA9723C"/>
    <w:multiLevelType w:val="multilevel"/>
    <w:tmpl w:val="76FE7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0D38B2"/>
    <w:multiLevelType w:val="multilevel"/>
    <w:tmpl w:val="93B4C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B812DA"/>
    <w:multiLevelType w:val="multilevel"/>
    <w:tmpl w:val="BF28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lvlOverride w:ilvl="0">
      <w:lvl w:ilvl="0">
        <w:numFmt w:val="decimal"/>
        <w:lvlText w:val="%1."/>
        <w:lvlJc w:val="left"/>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C2"/>
    <w:rsid w:val="001301A9"/>
    <w:rsid w:val="001565B5"/>
    <w:rsid w:val="001C6BBD"/>
    <w:rsid w:val="0027726B"/>
    <w:rsid w:val="002B2225"/>
    <w:rsid w:val="00313D9E"/>
    <w:rsid w:val="004A60C2"/>
    <w:rsid w:val="005907EC"/>
    <w:rsid w:val="00634DFE"/>
    <w:rsid w:val="006C49E4"/>
    <w:rsid w:val="006E123F"/>
    <w:rsid w:val="00723356"/>
    <w:rsid w:val="007416C0"/>
    <w:rsid w:val="00750927"/>
    <w:rsid w:val="007C2E0D"/>
    <w:rsid w:val="007E7E25"/>
    <w:rsid w:val="00817753"/>
    <w:rsid w:val="00845994"/>
    <w:rsid w:val="00851872"/>
    <w:rsid w:val="009761AD"/>
    <w:rsid w:val="009928BF"/>
    <w:rsid w:val="009B04AA"/>
    <w:rsid w:val="009F55B1"/>
    <w:rsid w:val="00A63F8D"/>
    <w:rsid w:val="00A70808"/>
    <w:rsid w:val="00AF6C9A"/>
    <w:rsid w:val="00B07CC8"/>
    <w:rsid w:val="00B2602D"/>
    <w:rsid w:val="00D059BF"/>
    <w:rsid w:val="00D2356A"/>
    <w:rsid w:val="00D43682"/>
    <w:rsid w:val="00D509A3"/>
    <w:rsid w:val="00DD4654"/>
    <w:rsid w:val="00DD6CA6"/>
    <w:rsid w:val="00E0297A"/>
    <w:rsid w:val="00E956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526B5"/>
  <w15:chartTrackingRefBased/>
  <w15:docId w15:val="{E1F67F81-CE07-4E09-953C-334E0993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CA6"/>
  </w:style>
  <w:style w:type="paragraph" w:styleId="Balk3">
    <w:name w:val="heading 3"/>
    <w:basedOn w:val="Normal"/>
    <w:link w:val="Balk3Char"/>
    <w:uiPriority w:val="9"/>
    <w:qFormat/>
    <w:rsid w:val="004A60C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A60C2"/>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4A60C2"/>
    <w:rPr>
      <w:b/>
      <w:bCs/>
    </w:rPr>
  </w:style>
  <w:style w:type="character" w:styleId="Vurgu">
    <w:name w:val="Emphasis"/>
    <w:basedOn w:val="VarsaylanParagrafYazTipi"/>
    <w:uiPriority w:val="20"/>
    <w:qFormat/>
    <w:rsid w:val="004A60C2"/>
    <w:rPr>
      <w:i/>
      <w:iCs/>
    </w:rPr>
  </w:style>
  <w:style w:type="paragraph" w:styleId="stBilgi">
    <w:name w:val="header"/>
    <w:basedOn w:val="Normal"/>
    <w:link w:val="stBilgiChar"/>
    <w:uiPriority w:val="99"/>
    <w:unhideWhenUsed/>
    <w:rsid w:val="004A60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A60C2"/>
  </w:style>
  <w:style w:type="paragraph" w:styleId="AltBilgi">
    <w:name w:val="footer"/>
    <w:basedOn w:val="Normal"/>
    <w:link w:val="AltBilgiChar"/>
    <w:uiPriority w:val="99"/>
    <w:unhideWhenUsed/>
    <w:rsid w:val="004A60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A60C2"/>
  </w:style>
  <w:style w:type="paragraph" w:styleId="ListeParagraf">
    <w:name w:val="List Paragraph"/>
    <w:basedOn w:val="Normal"/>
    <w:uiPriority w:val="34"/>
    <w:qFormat/>
    <w:rsid w:val="007E7E25"/>
    <w:pPr>
      <w:ind w:left="720"/>
      <w:contextualSpacing/>
    </w:pPr>
  </w:style>
  <w:style w:type="table" w:styleId="TabloKlavuzu">
    <w:name w:val="Table Grid"/>
    <w:basedOn w:val="NormalTablo"/>
    <w:uiPriority w:val="39"/>
    <w:rsid w:val="007C2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umaras">
    <w:name w:val="List Number"/>
    <w:basedOn w:val="Normal"/>
    <w:uiPriority w:val="99"/>
    <w:unhideWhenUsed/>
    <w:rsid w:val="001301A9"/>
    <w:pPr>
      <w:numPr>
        <w:numId w:val="4"/>
      </w:numPr>
      <w:spacing w:after="200" w:line="276" w:lineRule="auto"/>
      <w:contextualSpacing/>
    </w:pPr>
    <w:rPr>
      <w:rFonts w:eastAsiaTheme="minorEastAsia"/>
      <w:lang w:val="en-US"/>
    </w:rPr>
  </w:style>
  <w:style w:type="character" w:styleId="AklamaBavurusu">
    <w:name w:val="annotation reference"/>
    <w:basedOn w:val="VarsaylanParagrafYazTipi"/>
    <w:uiPriority w:val="99"/>
    <w:semiHidden/>
    <w:unhideWhenUsed/>
    <w:rsid w:val="00DD4654"/>
    <w:rPr>
      <w:sz w:val="16"/>
      <w:szCs w:val="16"/>
    </w:rPr>
  </w:style>
  <w:style w:type="paragraph" w:styleId="AklamaMetni">
    <w:name w:val="annotation text"/>
    <w:basedOn w:val="Normal"/>
    <w:link w:val="AklamaMetniChar"/>
    <w:uiPriority w:val="99"/>
    <w:semiHidden/>
    <w:unhideWhenUsed/>
    <w:rsid w:val="00DD465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D4654"/>
    <w:rPr>
      <w:sz w:val="20"/>
      <w:szCs w:val="20"/>
    </w:rPr>
  </w:style>
  <w:style w:type="paragraph" w:styleId="AklamaKonusu">
    <w:name w:val="annotation subject"/>
    <w:basedOn w:val="AklamaMetni"/>
    <w:next w:val="AklamaMetni"/>
    <w:link w:val="AklamaKonusuChar"/>
    <w:uiPriority w:val="99"/>
    <w:semiHidden/>
    <w:unhideWhenUsed/>
    <w:rsid w:val="00DD4654"/>
    <w:rPr>
      <w:b/>
      <w:bCs/>
    </w:rPr>
  </w:style>
  <w:style w:type="character" w:customStyle="1" w:styleId="AklamaKonusuChar">
    <w:name w:val="Açıklama Konusu Char"/>
    <w:basedOn w:val="AklamaMetniChar"/>
    <w:link w:val="AklamaKonusu"/>
    <w:uiPriority w:val="99"/>
    <w:semiHidden/>
    <w:rsid w:val="00DD46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267143">
      <w:bodyDiv w:val="1"/>
      <w:marLeft w:val="0"/>
      <w:marRight w:val="0"/>
      <w:marTop w:val="0"/>
      <w:marBottom w:val="0"/>
      <w:divBdr>
        <w:top w:val="none" w:sz="0" w:space="0" w:color="auto"/>
        <w:left w:val="none" w:sz="0" w:space="0" w:color="auto"/>
        <w:bottom w:val="none" w:sz="0" w:space="0" w:color="auto"/>
        <w:right w:val="none" w:sz="0" w:space="0" w:color="auto"/>
      </w:divBdr>
    </w:div>
    <w:div w:id="1005403387">
      <w:bodyDiv w:val="1"/>
      <w:marLeft w:val="0"/>
      <w:marRight w:val="0"/>
      <w:marTop w:val="0"/>
      <w:marBottom w:val="0"/>
      <w:divBdr>
        <w:top w:val="none" w:sz="0" w:space="0" w:color="auto"/>
        <w:left w:val="none" w:sz="0" w:space="0" w:color="auto"/>
        <w:bottom w:val="none" w:sz="0" w:space="0" w:color="auto"/>
        <w:right w:val="none" w:sz="0" w:space="0" w:color="auto"/>
      </w:divBdr>
    </w:div>
    <w:div w:id="1029912015">
      <w:bodyDiv w:val="1"/>
      <w:marLeft w:val="0"/>
      <w:marRight w:val="0"/>
      <w:marTop w:val="0"/>
      <w:marBottom w:val="0"/>
      <w:divBdr>
        <w:top w:val="none" w:sz="0" w:space="0" w:color="auto"/>
        <w:left w:val="none" w:sz="0" w:space="0" w:color="auto"/>
        <w:bottom w:val="none" w:sz="0" w:space="0" w:color="auto"/>
        <w:right w:val="none" w:sz="0" w:space="0" w:color="auto"/>
      </w:divBdr>
    </w:div>
    <w:div w:id="1238786129">
      <w:bodyDiv w:val="1"/>
      <w:marLeft w:val="0"/>
      <w:marRight w:val="0"/>
      <w:marTop w:val="0"/>
      <w:marBottom w:val="0"/>
      <w:divBdr>
        <w:top w:val="none" w:sz="0" w:space="0" w:color="auto"/>
        <w:left w:val="none" w:sz="0" w:space="0" w:color="auto"/>
        <w:bottom w:val="none" w:sz="0" w:space="0" w:color="auto"/>
        <w:right w:val="none" w:sz="0" w:space="0" w:color="auto"/>
      </w:divBdr>
    </w:div>
    <w:div w:id="125875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1415</Words>
  <Characters>8071</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Baskent</dc:creator>
  <cp:keywords/>
  <dc:description/>
  <cp:lastModifiedBy>Ebru  Akgün Çıtak</cp:lastModifiedBy>
  <cp:revision>3</cp:revision>
  <dcterms:created xsi:type="dcterms:W3CDTF">2025-06-25T07:34:00Z</dcterms:created>
  <dcterms:modified xsi:type="dcterms:W3CDTF">2025-07-03T06:46:00Z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9f9b0526-0010-4089-87c0-43d5818101d9</vt:lpwstr>
  </property>
</Properties>
</file>